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A421E1" w14:textId="77777777" w:rsidR="00D66BFE" w:rsidRPr="007C64B1" w:rsidRDefault="00000000" w:rsidP="00B616EA">
      <w:pPr>
        <w:spacing w:line="360" w:lineRule="auto"/>
        <w:jc w:val="center"/>
        <w:rPr>
          <w:rFonts w:ascii="Times New Roman" w:hAnsi="Times New Roman" w:cs="Times New Roman"/>
          <w:sz w:val="24"/>
          <w:szCs w:val="24"/>
          <w:u w:val="single"/>
        </w:rPr>
      </w:pPr>
      <w:r w:rsidRPr="007C64B1">
        <w:rPr>
          <w:rFonts w:ascii="Times New Roman" w:hAnsi="Times New Roman" w:cs="Times New Roman"/>
          <w:b/>
          <w:sz w:val="24"/>
          <w:szCs w:val="24"/>
          <w:u w:val="single"/>
        </w:rPr>
        <w:t>Regulamin sklepu internetowego</w:t>
      </w:r>
      <w:r w:rsidRPr="007C64B1">
        <w:rPr>
          <w:rFonts w:ascii="Times New Roman" w:hAnsi="Times New Roman" w:cs="Times New Roman"/>
          <w:sz w:val="24"/>
          <w:szCs w:val="24"/>
          <w:u w:val="single"/>
        </w:rPr>
        <w:t xml:space="preserve"> </w:t>
      </w:r>
    </w:p>
    <w:p w14:paraId="62B4C07A" w14:textId="77777777" w:rsidR="00D66BFE" w:rsidRPr="00B616EA" w:rsidRDefault="00D66BFE" w:rsidP="00B616EA">
      <w:pPr>
        <w:spacing w:line="360" w:lineRule="auto"/>
        <w:jc w:val="center"/>
        <w:rPr>
          <w:rFonts w:ascii="Times New Roman" w:hAnsi="Times New Roman" w:cs="Times New Roman"/>
          <w:sz w:val="24"/>
          <w:szCs w:val="24"/>
        </w:rPr>
      </w:pPr>
    </w:p>
    <w:p w14:paraId="0416D1C9" w14:textId="776FD6C4" w:rsidR="00D66BFE" w:rsidRDefault="00000000" w:rsidP="00B616EA">
      <w:pPr>
        <w:spacing w:line="360" w:lineRule="auto"/>
        <w:jc w:val="center"/>
        <w:rPr>
          <w:rFonts w:ascii="Times New Roman" w:hAnsi="Times New Roman" w:cs="Times New Roman"/>
          <w:sz w:val="24"/>
          <w:szCs w:val="24"/>
        </w:rPr>
      </w:pPr>
      <w:r w:rsidRPr="00B616EA">
        <w:rPr>
          <w:rFonts w:ascii="Times New Roman" w:hAnsi="Times New Roman" w:cs="Times New Roman"/>
          <w:b/>
          <w:sz w:val="24"/>
          <w:szCs w:val="24"/>
        </w:rPr>
        <w:t>§ 1</w:t>
      </w:r>
      <w:r w:rsidR="00B616EA">
        <w:rPr>
          <w:rFonts w:ascii="Times New Roman" w:hAnsi="Times New Roman" w:cs="Times New Roman"/>
          <w:sz w:val="24"/>
          <w:szCs w:val="24"/>
        </w:rPr>
        <w:t xml:space="preserve"> </w:t>
      </w:r>
      <w:r w:rsidRPr="00B616EA">
        <w:rPr>
          <w:rFonts w:ascii="Times New Roman" w:hAnsi="Times New Roman" w:cs="Times New Roman"/>
          <w:b/>
          <w:sz w:val="24"/>
          <w:szCs w:val="24"/>
        </w:rPr>
        <w:t>Postanowienia wstępne</w:t>
      </w:r>
    </w:p>
    <w:p w14:paraId="449574D3" w14:textId="77777777" w:rsidR="00B616EA" w:rsidRPr="00B616EA" w:rsidRDefault="00B616EA" w:rsidP="00B616EA">
      <w:pPr>
        <w:spacing w:line="360" w:lineRule="auto"/>
        <w:jc w:val="center"/>
        <w:rPr>
          <w:rFonts w:ascii="Times New Roman" w:hAnsi="Times New Roman" w:cs="Times New Roman"/>
          <w:sz w:val="24"/>
          <w:szCs w:val="24"/>
        </w:rPr>
      </w:pPr>
    </w:p>
    <w:p w14:paraId="403E6E22" w14:textId="6FB41D36" w:rsidR="00D66BFE" w:rsidRPr="00B616EA" w:rsidRDefault="00000000" w:rsidP="00B616EA">
      <w:pPr>
        <w:numPr>
          <w:ilvl w:val="0"/>
          <w:numId w:val="13"/>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 xml:space="preserve">Sklep internetowy ……………………….. </w:t>
      </w:r>
      <w:r w:rsidRPr="00B616EA">
        <w:rPr>
          <w:rFonts w:ascii="Times New Roman" w:hAnsi="Times New Roman" w:cs="Times New Roman"/>
          <w:i/>
          <w:sz w:val="24"/>
          <w:szCs w:val="24"/>
        </w:rPr>
        <w:t>(nazwa sklepu)</w:t>
      </w:r>
      <w:r w:rsidRPr="00B616EA">
        <w:rPr>
          <w:rFonts w:ascii="Times New Roman" w:hAnsi="Times New Roman" w:cs="Times New Roman"/>
          <w:sz w:val="24"/>
          <w:szCs w:val="24"/>
        </w:rPr>
        <w:t xml:space="preserve">, dostępny pod adresem internetowym ………………………………, </w:t>
      </w:r>
      <w:r w:rsidRPr="00B616EA">
        <w:rPr>
          <w:rFonts w:ascii="Times New Roman" w:hAnsi="Times New Roman" w:cs="Times New Roman"/>
          <w:color w:val="333333"/>
          <w:sz w:val="24"/>
          <w:szCs w:val="24"/>
          <w:highlight w:val="white"/>
        </w:rPr>
        <w:t>prowadzony jest przez.............. (imię i nazwisko) prowadzącego działalność gospodarczą pod firmą ......................, wpisaną do Centralnej Ewidencji i Informacji o Działalności Gospodarczej (CEIDG) prowadzonej przez ministra właściwego ds. gospodarki, NIP .............., REGON .....................</w:t>
      </w:r>
    </w:p>
    <w:p w14:paraId="627F44EE" w14:textId="6F651B1C" w:rsidR="00D66BFE" w:rsidRPr="00B616EA" w:rsidRDefault="00000000" w:rsidP="00B616EA">
      <w:pPr>
        <w:spacing w:line="360" w:lineRule="auto"/>
        <w:jc w:val="both"/>
        <w:rPr>
          <w:rFonts w:ascii="Times New Roman" w:hAnsi="Times New Roman" w:cs="Times New Roman"/>
          <w:sz w:val="24"/>
          <w:szCs w:val="24"/>
        </w:rPr>
      </w:pPr>
      <w:r w:rsidRPr="00B616EA">
        <w:rPr>
          <w:rFonts w:ascii="Times New Roman" w:hAnsi="Times New Roman" w:cs="Times New Roman"/>
          <w:sz w:val="24"/>
          <w:szCs w:val="24"/>
        </w:rPr>
        <w:t xml:space="preserve">2. Niniejszy Regulamin skierowany jest zarówno do Konsumentów, jak i do Przedsiębiorców korzystających ze Sklepu i określa zasady korzystania ze Sklepu internetowego oraz zasady i tryb zawierania Umów Sprzedaży z Klientem na odległość za pośrednictwem Sklepu. </w:t>
      </w:r>
    </w:p>
    <w:p w14:paraId="47844929" w14:textId="77777777" w:rsidR="00D66BFE" w:rsidRPr="00B616EA" w:rsidRDefault="00D66BFE" w:rsidP="00B616EA">
      <w:pPr>
        <w:spacing w:line="360" w:lineRule="auto"/>
        <w:jc w:val="both"/>
        <w:rPr>
          <w:rFonts w:ascii="Times New Roman" w:hAnsi="Times New Roman" w:cs="Times New Roman"/>
          <w:sz w:val="24"/>
          <w:szCs w:val="24"/>
        </w:rPr>
      </w:pPr>
    </w:p>
    <w:p w14:paraId="088BABBC" w14:textId="4503635E" w:rsidR="00D66BFE" w:rsidRPr="00B616EA" w:rsidRDefault="00000000" w:rsidP="00B616EA">
      <w:pPr>
        <w:spacing w:line="360" w:lineRule="auto"/>
        <w:jc w:val="center"/>
        <w:rPr>
          <w:rFonts w:ascii="Times New Roman" w:hAnsi="Times New Roman" w:cs="Times New Roman"/>
          <w:sz w:val="24"/>
          <w:szCs w:val="24"/>
        </w:rPr>
      </w:pPr>
      <w:r w:rsidRPr="00B616EA">
        <w:rPr>
          <w:rFonts w:ascii="Times New Roman" w:hAnsi="Times New Roman" w:cs="Times New Roman"/>
          <w:b/>
          <w:sz w:val="24"/>
          <w:szCs w:val="24"/>
        </w:rPr>
        <w:t>§ 2</w:t>
      </w:r>
      <w:r w:rsidR="00B616EA">
        <w:rPr>
          <w:rFonts w:ascii="Times New Roman" w:hAnsi="Times New Roman" w:cs="Times New Roman"/>
          <w:sz w:val="24"/>
          <w:szCs w:val="24"/>
        </w:rPr>
        <w:t xml:space="preserve"> </w:t>
      </w:r>
      <w:r w:rsidRPr="00B616EA">
        <w:rPr>
          <w:rFonts w:ascii="Times New Roman" w:hAnsi="Times New Roman" w:cs="Times New Roman"/>
          <w:b/>
          <w:sz w:val="24"/>
          <w:szCs w:val="24"/>
        </w:rPr>
        <w:t>Definicje</w:t>
      </w:r>
    </w:p>
    <w:p w14:paraId="7147FAB9" w14:textId="77777777" w:rsidR="00D66BFE" w:rsidRPr="00B616EA" w:rsidRDefault="00D66BFE" w:rsidP="00B616EA">
      <w:pPr>
        <w:spacing w:line="360" w:lineRule="auto"/>
        <w:jc w:val="both"/>
        <w:rPr>
          <w:rFonts w:ascii="Times New Roman" w:hAnsi="Times New Roman" w:cs="Times New Roman"/>
          <w:sz w:val="24"/>
          <w:szCs w:val="24"/>
        </w:rPr>
      </w:pPr>
    </w:p>
    <w:p w14:paraId="09F082AC" w14:textId="6F5DEC23" w:rsidR="00D66BFE" w:rsidRPr="00B616EA" w:rsidRDefault="00000000" w:rsidP="00B616EA">
      <w:pPr>
        <w:pStyle w:val="Akapitzlist"/>
        <w:numPr>
          <w:ilvl w:val="0"/>
          <w:numId w:val="19"/>
        </w:numPr>
        <w:spacing w:line="360" w:lineRule="auto"/>
        <w:ind w:left="0"/>
        <w:jc w:val="both"/>
        <w:rPr>
          <w:rFonts w:ascii="Times New Roman" w:hAnsi="Times New Roman" w:cs="Times New Roman"/>
          <w:sz w:val="24"/>
          <w:szCs w:val="24"/>
        </w:rPr>
      </w:pPr>
      <w:r w:rsidRPr="00B616EA">
        <w:rPr>
          <w:rFonts w:ascii="Times New Roman" w:hAnsi="Times New Roman" w:cs="Times New Roman"/>
          <w:b/>
          <w:sz w:val="24"/>
          <w:szCs w:val="24"/>
        </w:rPr>
        <w:t xml:space="preserve">Konsument </w:t>
      </w:r>
      <w:r w:rsidRPr="00B616EA">
        <w:rPr>
          <w:rFonts w:ascii="Times New Roman" w:hAnsi="Times New Roman" w:cs="Times New Roman"/>
          <w:sz w:val="24"/>
          <w:szCs w:val="24"/>
        </w:rPr>
        <w:t xml:space="preserve">- osoba fizyczna zawierająca ze Sprzedawcą umowę w ramach Sklepu, której przedmiot nie jest związany bezpośrednio z jej działalnością gospodarczą lub zawodową. </w:t>
      </w:r>
    </w:p>
    <w:p w14:paraId="53FAD92B" w14:textId="596A2D1F" w:rsidR="00B616EA" w:rsidRPr="00B616EA" w:rsidRDefault="00000000" w:rsidP="00B616EA">
      <w:pPr>
        <w:pStyle w:val="Akapitzlist"/>
        <w:numPr>
          <w:ilvl w:val="0"/>
          <w:numId w:val="19"/>
        </w:numPr>
        <w:spacing w:line="360" w:lineRule="auto"/>
        <w:ind w:left="0"/>
        <w:jc w:val="both"/>
        <w:rPr>
          <w:rFonts w:ascii="Times New Roman" w:hAnsi="Times New Roman" w:cs="Times New Roman"/>
          <w:sz w:val="24"/>
          <w:szCs w:val="24"/>
        </w:rPr>
      </w:pPr>
      <w:r w:rsidRPr="00B616EA">
        <w:rPr>
          <w:rFonts w:ascii="Times New Roman" w:hAnsi="Times New Roman" w:cs="Times New Roman"/>
          <w:b/>
          <w:sz w:val="24"/>
          <w:szCs w:val="24"/>
        </w:rPr>
        <w:t xml:space="preserve">Sprzedawca </w:t>
      </w:r>
      <w:r w:rsidRPr="00B616EA">
        <w:rPr>
          <w:rFonts w:ascii="Times New Roman" w:hAnsi="Times New Roman" w:cs="Times New Roman"/>
          <w:sz w:val="24"/>
          <w:szCs w:val="24"/>
        </w:rPr>
        <w:t>- osoba fizyczna p</w:t>
      </w:r>
      <w:r w:rsidRPr="00B616EA">
        <w:rPr>
          <w:rFonts w:ascii="Times New Roman" w:hAnsi="Times New Roman" w:cs="Times New Roman"/>
          <w:color w:val="333333"/>
          <w:sz w:val="24"/>
          <w:szCs w:val="24"/>
          <w:highlight w:val="white"/>
        </w:rPr>
        <w:t>rowadząca działalność gospodarczą pod firmą ......................, wpisaną do Centralnej Ewidencji i Informacji o Działalności Gospodarczej (CEIDG) prowadzonej przez ministra właściwego ds. gospodarki, NIP .............., REGON ......................</w:t>
      </w:r>
    </w:p>
    <w:p w14:paraId="7F0FE7F6" w14:textId="77777777" w:rsidR="00B616EA" w:rsidRDefault="00000000" w:rsidP="00B616EA">
      <w:pPr>
        <w:pStyle w:val="Akapitzlist"/>
        <w:numPr>
          <w:ilvl w:val="0"/>
          <w:numId w:val="19"/>
        </w:numPr>
        <w:spacing w:line="360" w:lineRule="auto"/>
        <w:ind w:left="0"/>
        <w:jc w:val="both"/>
        <w:rPr>
          <w:rFonts w:ascii="Times New Roman" w:hAnsi="Times New Roman" w:cs="Times New Roman"/>
          <w:sz w:val="24"/>
          <w:szCs w:val="24"/>
        </w:rPr>
      </w:pPr>
      <w:r w:rsidRPr="00B616EA">
        <w:rPr>
          <w:rFonts w:ascii="Times New Roman" w:hAnsi="Times New Roman" w:cs="Times New Roman"/>
          <w:b/>
          <w:sz w:val="24"/>
          <w:szCs w:val="24"/>
        </w:rPr>
        <w:t xml:space="preserve">Klient </w:t>
      </w:r>
      <w:r w:rsidRPr="00B616EA">
        <w:rPr>
          <w:rFonts w:ascii="Times New Roman" w:hAnsi="Times New Roman" w:cs="Times New Roman"/>
          <w:sz w:val="24"/>
          <w:szCs w:val="24"/>
        </w:rPr>
        <w:t>- każdy podmiot dokonujący zakupów za pośrednictwem Sklepu.</w:t>
      </w:r>
    </w:p>
    <w:p w14:paraId="68CDF514" w14:textId="77777777" w:rsidR="00B616EA" w:rsidRDefault="00000000" w:rsidP="00B616EA">
      <w:pPr>
        <w:pStyle w:val="Akapitzlist"/>
        <w:numPr>
          <w:ilvl w:val="0"/>
          <w:numId w:val="19"/>
        </w:numPr>
        <w:spacing w:line="360" w:lineRule="auto"/>
        <w:ind w:left="0"/>
        <w:jc w:val="both"/>
        <w:rPr>
          <w:rFonts w:ascii="Times New Roman" w:hAnsi="Times New Roman" w:cs="Times New Roman"/>
          <w:sz w:val="24"/>
          <w:szCs w:val="24"/>
        </w:rPr>
      </w:pPr>
      <w:r w:rsidRPr="00B616EA">
        <w:rPr>
          <w:rFonts w:ascii="Times New Roman" w:hAnsi="Times New Roman" w:cs="Times New Roman"/>
          <w:b/>
          <w:sz w:val="24"/>
          <w:szCs w:val="24"/>
        </w:rPr>
        <w:t xml:space="preserve">Przedsiębiorca </w:t>
      </w:r>
      <w:r w:rsidRPr="00B616EA">
        <w:rPr>
          <w:rFonts w:ascii="Times New Roman" w:hAnsi="Times New Roman" w:cs="Times New Roman"/>
          <w:sz w:val="24"/>
          <w:szCs w:val="24"/>
        </w:rPr>
        <w:t>- osoba fizyczna, osoba prawna i jednostka organizacyjna niebędąca osobą prawną, której odrębna ustawa przyznaje zdolność prawną, wykonująca we własnym imieniu działalność gospodarczą, która korzysta ze Sklepu.</w:t>
      </w:r>
    </w:p>
    <w:p w14:paraId="6CBEFFD5" w14:textId="77777777" w:rsidR="00B616EA" w:rsidRDefault="00000000" w:rsidP="00B616EA">
      <w:pPr>
        <w:pStyle w:val="Akapitzlist"/>
        <w:numPr>
          <w:ilvl w:val="0"/>
          <w:numId w:val="19"/>
        </w:numPr>
        <w:spacing w:line="360" w:lineRule="auto"/>
        <w:ind w:left="0"/>
        <w:jc w:val="both"/>
        <w:rPr>
          <w:rFonts w:ascii="Times New Roman" w:hAnsi="Times New Roman" w:cs="Times New Roman"/>
          <w:sz w:val="24"/>
          <w:szCs w:val="24"/>
        </w:rPr>
      </w:pPr>
      <w:r w:rsidRPr="00B616EA">
        <w:rPr>
          <w:rFonts w:ascii="Times New Roman" w:hAnsi="Times New Roman" w:cs="Times New Roman"/>
          <w:b/>
          <w:sz w:val="24"/>
          <w:szCs w:val="24"/>
        </w:rPr>
        <w:t xml:space="preserve">Sklep </w:t>
      </w:r>
      <w:r w:rsidRPr="00B616EA">
        <w:rPr>
          <w:rFonts w:ascii="Times New Roman" w:hAnsi="Times New Roman" w:cs="Times New Roman"/>
          <w:sz w:val="24"/>
          <w:szCs w:val="24"/>
        </w:rPr>
        <w:t>- sklep internetowy prowadzony przez Sprzedawcę pod adresem internetowym …………………..</w:t>
      </w:r>
    </w:p>
    <w:p w14:paraId="163686C7" w14:textId="77777777" w:rsidR="00B616EA" w:rsidRDefault="00000000" w:rsidP="00B616EA">
      <w:pPr>
        <w:pStyle w:val="Akapitzlist"/>
        <w:numPr>
          <w:ilvl w:val="0"/>
          <w:numId w:val="19"/>
        </w:numPr>
        <w:spacing w:line="360" w:lineRule="auto"/>
        <w:ind w:left="0"/>
        <w:jc w:val="both"/>
        <w:rPr>
          <w:rFonts w:ascii="Times New Roman" w:hAnsi="Times New Roman" w:cs="Times New Roman"/>
          <w:sz w:val="24"/>
          <w:szCs w:val="24"/>
        </w:rPr>
      </w:pPr>
      <w:r w:rsidRPr="00B616EA">
        <w:rPr>
          <w:rFonts w:ascii="Times New Roman" w:hAnsi="Times New Roman" w:cs="Times New Roman"/>
          <w:b/>
          <w:sz w:val="24"/>
          <w:szCs w:val="24"/>
        </w:rPr>
        <w:t>Umowa zawarta na odległość</w:t>
      </w:r>
      <w:r w:rsidRPr="00B616EA">
        <w:rPr>
          <w:rFonts w:ascii="Times New Roman" w:hAnsi="Times New Roman" w:cs="Times New Roman"/>
          <w:sz w:val="24"/>
          <w:szCs w:val="24"/>
        </w:rPr>
        <w:t xml:space="preserve"> - umowa zawarta z Klientem w ramach zorganizowanego systemu zawierania umów na odległość (w ramach Sklepu), bez jednoczesnej fizycznej obecności stron, z wyłącznym wykorzystaniem jednego lub większej liczby środków porozumiewania się na odległość do chwili zawarcia umowy włącznie.</w:t>
      </w:r>
    </w:p>
    <w:p w14:paraId="70ABE893" w14:textId="37F03BE5" w:rsidR="00D66BFE" w:rsidRPr="00B616EA" w:rsidRDefault="00000000" w:rsidP="00B616EA">
      <w:pPr>
        <w:pStyle w:val="Akapitzlist"/>
        <w:numPr>
          <w:ilvl w:val="0"/>
          <w:numId w:val="19"/>
        </w:numPr>
        <w:spacing w:line="360" w:lineRule="auto"/>
        <w:ind w:left="0"/>
        <w:jc w:val="both"/>
        <w:rPr>
          <w:rFonts w:ascii="Times New Roman" w:hAnsi="Times New Roman" w:cs="Times New Roman"/>
          <w:sz w:val="24"/>
          <w:szCs w:val="24"/>
        </w:rPr>
      </w:pPr>
      <w:r w:rsidRPr="00B616EA">
        <w:rPr>
          <w:rFonts w:ascii="Times New Roman" w:hAnsi="Times New Roman" w:cs="Times New Roman"/>
          <w:b/>
          <w:sz w:val="24"/>
          <w:szCs w:val="24"/>
        </w:rPr>
        <w:t xml:space="preserve">Regulamin </w:t>
      </w:r>
      <w:r w:rsidRPr="00B616EA">
        <w:rPr>
          <w:rFonts w:ascii="Times New Roman" w:hAnsi="Times New Roman" w:cs="Times New Roman"/>
          <w:sz w:val="24"/>
          <w:szCs w:val="24"/>
        </w:rPr>
        <w:t>- niniejszy regulamin Sklepu.</w:t>
      </w:r>
    </w:p>
    <w:p w14:paraId="0E06523B" w14:textId="77777777" w:rsidR="00D66BFE" w:rsidRPr="00B616EA" w:rsidRDefault="00000000" w:rsidP="00B616EA">
      <w:pPr>
        <w:numPr>
          <w:ilvl w:val="0"/>
          <w:numId w:val="19"/>
        </w:numPr>
        <w:spacing w:line="360" w:lineRule="auto"/>
        <w:ind w:left="0" w:hanging="360"/>
        <w:contextualSpacing/>
        <w:jc w:val="both"/>
        <w:rPr>
          <w:rFonts w:ascii="Times New Roman" w:hAnsi="Times New Roman" w:cs="Times New Roman"/>
          <w:sz w:val="24"/>
          <w:szCs w:val="24"/>
        </w:rPr>
      </w:pPr>
      <w:r w:rsidRPr="00B616EA">
        <w:rPr>
          <w:rFonts w:ascii="Times New Roman" w:hAnsi="Times New Roman" w:cs="Times New Roman"/>
          <w:b/>
          <w:sz w:val="24"/>
          <w:szCs w:val="24"/>
        </w:rPr>
        <w:lastRenderedPageBreak/>
        <w:t xml:space="preserve">Zamówienie </w:t>
      </w:r>
      <w:r w:rsidRPr="00B616EA">
        <w:rPr>
          <w:rFonts w:ascii="Times New Roman" w:hAnsi="Times New Roman" w:cs="Times New Roman"/>
          <w:sz w:val="24"/>
          <w:szCs w:val="24"/>
        </w:rPr>
        <w:t>- oświadczenie woli Klienta składane za pomocą Formularza Zamówienia i zmierzające bezpośrednio do zawarcia Umowy Sprzedaży Produktu lub Produktów ze Sprzedawcą.</w:t>
      </w:r>
    </w:p>
    <w:p w14:paraId="238D5A75" w14:textId="77777777" w:rsidR="00D66BFE" w:rsidRPr="00B616EA" w:rsidRDefault="00000000" w:rsidP="00B616EA">
      <w:pPr>
        <w:numPr>
          <w:ilvl w:val="0"/>
          <w:numId w:val="19"/>
        </w:numPr>
        <w:spacing w:line="360" w:lineRule="auto"/>
        <w:ind w:left="0" w:hanging="360"/>
        <w:contextualSpacing/>
        <w:jc w:val="both"/>
        <w:rPr>
          <w:rFonts w:ascii="Times New Roman" w:hAnsi="Times New Roman" w:cs="Times New Roman"/>
          <w:sz w:val="24"/>
          <w:szCs w:val="24"/>
        </w:rPr>
      </w:pPr>
      <w:r w:rsidRPr="00B616EA">
        <w:rPr>
          <w:rFonts w:ascii="Times New Roman" w:hAnsi="Times New Roman" w:cs="Times New Roman"/>
          <w:b/>
          <w:sz w:val="24"/>
          <w:szCs w:val="24"/>
        </w:rPr>
        <w:t>Konto</w:t>
      </w:r>
      <w:r w:rsidRPr="00B616EA">
        <w:rPr>
          <w:rFonts w:ascii="Times New Roman" w:hAnsi="Times New Roman" w:cs="Times New Roman"/>
          <w:sz w:val="24"/>
          <w:szCs w:val="24"/>
        </w:rPr>
        <w:t xml:space="preserve"> - konto klienta w Sklepie, są w nim gromadzone są dane podane przez Klienta oraz informacje o złożonych przez niego Zamówieniach w Sklepie.</w:t>
      </w:r>
    </w:p>
    <w:p w14:paraId="00D3F6C0" w14:textId="77777777" w:rsidR="00D66BFE" w:rsidRPr="00B616EA" w:rsidRDefault="00000000" w:rsidP="00B616EA">
      <w:pPr>
        <w:numPr>
          <w:ilvl w:val="0"/>
          <w:numId w:val="19"/>
        </w:numPr>
        <w:spacing w:line="360" w:lineRule="auto"/>
        <w:ind w:left="0" w:hanging="360"/>
        <w:contextualSpacing/>
        <w:jc w:val="both"/>
        <w:rPr>
          <w:rFonts w:ascii="Times New Roman" w:hAnsi="Times New Roman" w:cs="Times New Roman"/>
          <w:sz w:val="24"/>
          <w:szCs w:val="24"/>
        </w:rPr>
      </w:pPr>
      <w:r w:rsidRPr="00B616EA">
        <w:rPr>
          <w:rFonts w:ascii="Times New Roman" w:hAnsi="Times New Roman" w:cs="Times New Roman"/>
          <w:b/>
          <w:sz w:val="24"/>
          <w:szCs w:val="24"/>
        </w:rPr>
        <w:t xml:space="preserve">Formularz rejestracji </w:t>
      </w:r>
      <w:r w:rsidRPr="00B616EA">
        <w:rPr>
          <w:rFonts w:ascii="Times New Roman" w:hAnsi="Times New Roman" w:cs="Times New Roman"/>
          <w:sz w:val="24"/>
          <w:szCs w:val="24"/>
        </w:rPr>
        <w:t>- formularz dostępny w Sklepie, umożliwiający utworzenie Konta.</w:t>
      </w:r>
    </w:p>
    <w:p w14:paraId="5EADD8B9" w14:textId="77777777" w:rsidR="00D66BFE" w:rsidRPr="00B616EA" w:rsidRDefault="00000000" w:rsidP="00B616EA">
      <w:pPr>
        <w:numPr>
          <w:ilvl w:val="0"/>
          <w:numId w:val="19"/>
        </w:numPr>
        <w:spacing w:line="360" w:lineRule="auto"/>
        <w:ind w:left="0" w:hanging="360"/>
        <w:contextualSpacing/>
        <w:jc w:val="both"/>
        <w:rPr>
          <w:rFonts w:ascii="Times New Roman" w:hAnsi="Times New Roman" w:cs="Times New Roman"/>
          <w:sz w:val="24"/>
          <w:szCs w:val="24"/>
        </w:rPr>
      </w:pPr>
      <w:r w:rsidRPr="00B616EA">
        <w:rPr>
          <w:rFonts w:ascii="Times New Roman" w:hAnsi="Times New Roman" w:cs="Times New Roman"/>
          <w:b/>
          <w:sz w:val="24"/>
          <w:szCs w:val="24"/>
        </w:rPr>
        <w:t>Formularz zamówienia</w:t>
      </w:r>
      <w:r w:rsidRPr="00B616EA">
        <w:rPr>
          <w:rFonts w:ascii="Times New Roman" w:hAnsi="Times New Roman" w:cs="Times New Roman"/>
          <w:sz w:val="24"/>
          <w:szCs w:val="24"/>
        </w:rPr>
        <w:t xml:space="preserve"> - interaktywny formularz dostępny w Sklepie umożliwiający złożenie Zamówienia, w szczególności poprzez dodanie Produktów do Koszyka oraz określenie warunków Umowy Sprzedaży, w tym sposobu dostawy i płatności.</w:t>
      </w:r>
    </w:p>
    <w:p w14:paraId="4E601B28" w14:textId="77777777" w:rsidR="00D66BFE" w:rsidRPr="00B616EA" w:rsidRDefault="00000000" w:rsidP="00B616EA">
      <w:pPr>
        <w:numPr>
          <w:ilvl w:val="0"/>
          <w:numId w:val="19"/>
        </w:numPr>
        <w:spacing w:line="360" w:lineRule="auto"/>
        <w:ind w:left="0" w:hanging="360"/>
        <w:contextualSpacing/>
        <w:jc w:val="both"/>
        <w:rPr>
          <w:rFonts w:ascii="Times New Roman" w:hAnsi="Times New Roman" w:cs="Times New Roman"/>
          <w:sz w:val="24"/>
          <w:szCs w:val="24"/>
        </w:rPr>
      </w:pPr>
      <w:r w:rsidRPr="00B616EA">
        <w:rPr>
          <w:rFonts w:ascii="Times New Roman" w:hAnsi="Times New Roman" w:cs="Times New Roman"/>
          <w:b/>
          <w:sz w:val="24"/>
          <w:szCs w:val="24"/>
        </w:rPr>
        <w:t xml:space="preserve">Koszyk </w:t>
      </w:r>
      <w:r w:rsidRPr="00B616EA">
        <w:rPr>
          <w:rFonts w:ascii="Times New Roman" w:hAnsi="Times New Roman" w:cs="Times New Roman"/>
          <w:sz w:val="24"/>
          <w:szCs w:val="24"/>
        </w:rPr>
        <w:t>– element oprogramowania Sklepu, w którym widoczne są wybrane przez Klienta Produkty do zakupu, a także istnieje możliwość ustalenia i modyfikacji danych Zamówienia, w szczególności ilości produktów.</w:t>
      </w:r>
    </w:p>
    <w:p w14:paraId="57FEACB0" w14:textId="77777777" w:rsidR="00D66BFE" w:rsidRPr="00B616EA" w:rsidRDefault="00000000" w:rsidP="00B616EA">
      <w:pPr>
        <w:numPr>
          <w:ilvl w:val="0"/>
          <w:numId w:val="19"/>
        </w:numPr>
        <w:spacing w:line="360" w:lineRule="auto"/>
        <w:ind w:left="0" w:hanging="360"/>
        <w:contextualSpacing/>
        <w:jc w:val="both"/>
        <w:rPr>
          <w:rFonts w:ascii="Times New Roman" w:hAnsi="Times New Roman" w:cs="Times New Roman"/>
          <w:sz w:val="24"/>
          <w:szCs w:val="24"/>
        </w:rPr>
      </w:pPr>
      <w:r w:rsidRPr="00B616EA">
        <w:rPr>
          <w:rFonts w:ascii="Times New Roman" w:hAnsi="Times New Roman" w:cs="Times New Roman"/>
          <w:b/>
          <w:sz w:val="24"/>
          <w:szCs w:val="24"/>
        </w:rPr>
        <w:t xml:space="preserve">Produkt </w:t>
      </w:r>
      <w:r w:rsidRPr="00B616EA">
        <w:rPr>
          <w:rFonts w:ascii="Times New Roman" w:hAnsi="Times New Roman" w:cs="Times New Roman"/>
          <w:sz w:val="24"/>
          <w:szCs w:val="24"/>
        </w:rPr>
        <w:t>- dostępna w Sklepie rzecz ruchoma/usługa będąca przedmiotem Umowy Sprzedaży między Klientem a Sprzedawcą.</w:t>
      </w:r>
    </w:p>
    <w:p w14:paraId="6033D000" w14:textId="77777777" w:rsidR="00D66BFE" w:rsidRPr="00B616EA" w:rsidRDefault="00000000" w:rsidP="00B616EA">
      <w:pPr>
        <w:numPr>
          <w:ilvl w:val="0"/>
          <w:numId w:val="19"/>
        </w:numPr>
        <w:spacing w:line="360" w:lineRule="auto"/>
        <w:ind w:left="0" w:hanging="360"/>
        <w:contextualSpacing/>
        <w:jc w:val="both"/>
        <w:rPr>
          <w:rFonts w:ascii="Times New Roman" w:hAnsi="Times New Roman" w:cs="Times New Roman"/>
          <w:sz w:val="24"/>
          <w:szCs w:val="24"/>
        </w:rPr>
      </w:pPr>
      <w:r w:rsidRPr="00B616EA">
        <w:rPr>
          <w:rFonts w:ascii="Times New Roman" w:hAnsi="Times New Roman" w:cs="Times New Roman"/>
          <w:b/>
          <w:sz w:val="24"/>
          <w:szCs w:val="24"/>
        </w:rPr>
        <w:t>Umowa Sprzedaży</w:t>
      </w:r>
      <w:r w:rsidRPr="00B616EA">
        <w:rPr>
          <w:rFonts w:ascii="Times New Roman" w:hAnsi="Times New Roman" w:cs="Times New Roman"/>
          <w:sz w:val="24"/>
          <w:szCs w:val="24"/>
        </w:rPr>
        <w:t xml:space="preserve"> - umowa sprzedaży Produktu zawierana albo zawarta między Klientem a Sprzedawcą za pośrednictwem Sklepu internetowego. Przez Umowę Sprzedaży rozumie się też - stosowanie do cech Produktu - umowę o świadczenie usług i umowę o dzieło.</w:t>
      </w:r>
    </w:p>
    <w:p w14:paraId="3EBF77B3" w14:textId="77777777" w:rsidR="00D66BFE" w:rsidRPr="00B616EA" w:rsidRDefault="00D66BFE" w:rsidP="00B616EA">
      <w:pPr>
        <w:spacing w:line="360" w:lineRule="auto"/>
        <w:jc w:val="both"/>
        <w:rPr>
          <w:rFonts w:ascii="Times New Roman" w:hAnsi="Times New Roman" w:cs="Times New Roman"/>
          <w:sz w:val="24"/>
          <w:szCs w:val="24"/>
        </w:rPr>
      </w:pPr>
    </w:p>
    <w:p w14:paraId="4CF53A50" w14:textId="7E0A828A" w:rsidR="00D66BFE" w:rsidRPr="00B616EA" w:rsidRDefault="00000000" w:rsidP="00B616EA">
      <w:pPr>
        <w:spacing w:line="360" w:lineRule="auto"/>
        <w:jc w:val="center"/>
        <w:rPr>
          <w:rFonts w:ascii="Times New Roman" w:hAnsi="Times New Roman" w:cs="Times New Roman"/>
          <w:sz w:val="24"/>
          <w:szCs w:val="24"/>
        </w:rPr>
      </w:pPr>
      <w:r w:rsidRPr="00B616EA">
        <w:rPr>
          <w:rFonts w:ascii="Times New Roman" w:hAnsi="Times New Roman" w:cs="Times New Roman"/>
          <w:b/>
          <w:sz w:val="24"/>
          <w:szCs w:val="24"/>
        </w:rPr>
        <w:t>§ 3</w:t>
      </w:r>
      <w:r w:rsidR="00B616EA">
        <w:rPr>
          <w:rFonts w:ascii="Times New Roman" w:hAnsi="Times New Roman" w:cs="Times New Roman"/>
          <w:sz w:val="24"/>
          <w:szCs w:val="24"/>
        </w:rPr>
        <w:t xml:space="preserve"> </w:t>
      </w:r>
      <w:r w:rsidRPr="00B616EA">
        <w:rPr>
          <w:rFonts w:ascii="Times New Roman" w:hAnsi="Times New Roman" w:cs="Times New Roman"/>
          <w:b/>
          <w:sz w:val="24"/>
          <w:szCs w:val="24"/>
        </w:rPr>
        <w:t>Kontakt ze Sklepem</w:t>
      </w:r>
    </w:p>
    <w:p w14:paraId="76CADB7D" w14:textId="77777777" w:rsidR="00D66BFE" w:rsidRPr="00B616EA" w:rsidRDefault="00000000" w:rsidP="00B616EA">
      <w:pPr>
        <w:numPr>
          <w:ilvl w:val="0"/>
          <w:numId w:val="9"/>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Adres Sprzedawcy: …………..</w:t>
      </w:r>
    </w:p>
    <w:p w14:paraId="5F532EBD" w14:textId="77777777" w:rsidR="00D66BFE" w:rsidRPr="00B616EA" w:rsidRDefault="00000000" w:rsidP="00B616EA">
      <w:pPr>
        <w:numPr>
          <w:ilvl w:val="0"/>
          <w:numId w:val="9"/>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Adres e-mail Sprzedawcy: ………………..</w:t>
      </w:r>
    </w:p>
    <w:p w14:paraId="1534EAE5" w14:textId="77777777" w:rsidR="00D66BFE" w:rsidRPr="00B616EA" w:rsidRDefault="00000000" w:rsidP="00B616EA">
      <w:pPr>
        <w:numPr>
          <w:ilvl w:val="0"/>
          <w:numId w:val="9"/>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Numer telefonu Sprzedawcy: ………………</w:t>
      </w:r>
    </w:p>
    <w:p w14:paraId="2A240BB0" w14:textId="77777777" w:rsidR="00D66BFE" w:rsidRPr="00B616EA" w:rsidRDefault="00000000" w:rsidP="00B616EA">
      <w:pPr>
        <w:numPr>
          <w:ilvl w:val="0"/>
          <w:numId w:val="9"/>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Numer fax Sprzedawcy …………………….</w:t>
      </w:r>
    </w:p>
    <w:p w14:paraId="43E13721" w14:textId="77777777" w:rsidR="00D66BFE" w:rsidRPr="00B616EA" w:rsidRDefault="00000000" w:rsidP="00B616EA">
      <w:pPr>
        <w:numPr>
          <w:ilvl w:val="0"/>
          <w:numId w:val="9"/>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Numer rachunku bankowego Sprzedawcy …………………………….</w:t>
      </w:r>
    </w:p>
    <w:p w14:paraId="320CBED0" w14:textId="77777777" w:rsidR="00D66BFE" w:rsidRPr="00B616EA" w:rsidRDefault="00000000" w:rsidP="00B616EA">
      <w:pPr>
        <w:numPr>
          <w:ilvl w:val="0"/>
          <w:numId w:val="9"/>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Klient może porozumiewać się ze Sprzedawcą za pomocą adresów i numerów telefonów podanych w niniejszym paragrafie.</w:t>
      </w:r>
    </w:p>
    <w:p w14:paraId="7564EB06" w14:textId="7D7158A8" w:rsidR="00D66BFE" w:rsidRDefault="00000000" w:rsidP="00B616EA">
      <w:pPr>
        <w:numPr>
          <w:ilvl w:val="0"/>
          <w:numId w:val="9"/>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Klient może porozumieć się telefonicznie ze Sprzedawcą w godzinach…………</w:t>
      </w:r>
    </w:p>
    <w:p w14:paraId="702F0827" w14:textId="77777777" w:rsidR="00B616EA" w:rsidRPr="00B616EA" w:rsidRDefault="00B616EA" w:rsidP="00B616EA">
      <w:pPr>
        <w:spacing w:line="360" w:lineRule="auto"/>
        <w:ind w:left="720"/>
        <w:contextualSpacing/>
        <w:jc w:val="both"/>
        <w:rPr>
          <w:rFonts w:ascii="Times New Roman" w:hAnsi="Times New Roman" w:cs="Times New Roman"/>
          <w:sz w:val="24"/>
          <w:szCs w:val="24"/>
        </w:rPr>
      </w:pPr>
    </w:p>
    <w:p w14:paraId="0007E95F" w14:textId="2AC8EF69" w:rsidR="00D66BFE" w:rsidRPr="00B616EA" w:rsidRDefault="00000000" w:rsidP="00B616EA">
      <w:pPr>
        <w:spacing w:line="360" w:lineRule="auto"/>
        <w:jc w:val="center"/>
        <w:rPr>
          <w:rFonts w:ascii="Times New Roman" w:hAnsi="Times New Roman" w:cs="Times New Roman"/>
          <w:sz w:val="24"/>
          <w:szCs w:val="24"/>
        </w:rPr>
      </w:pPr>
      <w:r w:rsidRPr="00B616EA">
        <w:rPr>
          <w:rFonts w:ascii="Times New Roman" w:hAnsi="Times New Roman" w:cs="Times New Roman"/>
          <w:b/>
          <w:sz w:val="24"/>
          <w:szCs w:val="24"/>
        </w:rPr>
        <w:t>§ 4</w:t>
      </w:r>
      <w:r w:rsidR="00B616EA">
        <w:rPr>
          <w:rFonts w:ascii="Times New Roman" w:hAnsi="Times New Roman" w:cs="Times New Roman"/>
          <w:sz w:val="24"/>
          <w:szCs w:val="24"/>
        </w:rPr>
        <w:t xml:space="preserve"> </w:t>
      </w:r>
      <w:r w:rsidRPr="00B616EA">
        <w:rPr>
          <w:rFonts w:ascii="Times New Roman" w:hAnsi="Times New Roman" w:cs="Times New Roman"/>
          <w:b/>
          <w:sz w:val="24"/>
          <w:szCs w:val="24"/>
        </w:rPr>
        <w:t>Wymagania techniczne</w:t>
      </w:r>
    </w:p>
    <w:p w14:paraId="4A90A027" w14:textId="77777777" w:rsidR="00D66BFE" w:rsidRPr="00B616EA" w:rsidRDefault="00D66BFE" w:rsidP="00B616EA">
      <w:pPr>
        <w:spacing w:line="360" w:lineRule="auto"/>
        <w:jc w:val="both"/>
        <w:rPr>
          <w:rFonts w:ascii="Times New Roman" w:hAnsi="Times New Roman" w:cs="Times New Roman"/>
          <w:sz w:val="24"/>
          <w:szCs w:val="24"/>
        </w:rPr>
      </w:pPr>
    </w:p>
    <w:p w14:paraId="295CCC51" w14:textId="77777777" w:rsidR="00D66BFE" w:rsidRPr="00B616EA" w:rsidRDefault="00000000" w:rsidP="00B616EA">
      <w:pPr>
        <w:spacing w:line="360" w:lineRule="auto"/>
        <w:jc w:val="both"/>
        <w:rPr>
          <w:rFonts w:ascii="Times New Roman" w:hAnsi="Times New Roman" w:cs="Times New Roman"/>
          <w:sz w:val="24"/>
          <w:szCs w:val="24"/>
        </w:rPr>
      </w:pPr>
      <w:r w:rsidRPr="00B616EA">
        <w:rPr>
          <w:rFonts w:ascii="Times New Roman" w:hAnsi="Times New Roman" w:cs="Times New Roman"/>
          <w:sz w:val="24"/>
          <w:szCs w:val="24"/>
        </w:rPr>
        <w:t>Do korzystania ze Sklepu, w tym przeglądania asortymentu Sklepu oraz składania zamówień na Produkty, niezbędne są:</w:t>
      </w:r>
    </w:p>
    <w:p w14:paraId="6816FFDD" w14:textId="77777777" w:rsidR="00D66BFE" w:rsidRPr="00B616EA" w:rsidRDefault="00000000" w:rsidP="00B616EA">
      <w:pPr>
        <w:numPr>
          <w:ilvl w:val="0"/>
          <w:numId w:val="17"/>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urządzenie końcowe z dostępem do sieci Internet i przeglądarką internetową typu …………………………….,</w:t>
      </w:r>
    </w:p>
    <w:p w14:paraId="5562A337" w14:textId="77777777" w:rsidR="00D66BFE" w:rsidRPr="00B616EA" w:rsidRDefault="00000000" w:rsidP="00B616EA">
      <w:pPr>
        <w:numPr>
          <w:ilvl w:val="0"/>
          <w:numId w:val="17"/>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lastRenderedPageBreak/>
        <w:t>aktywne konto poczty elektronicznej (e-mail),</w:t>
      </w:r>
    </w:p>
    <w:p w14:paraId="441C5E54" w14:textId="77777777" w:rsidR="00D66BFE" w:rsidRPr="00B616EA" w:rsidRDefault="00000000" w:rsidP="00B616EA">
      <w:pPr>
        <w:numPr>
          <w:ilvl w:val="0"/>
          <w:numId w:val="17"/>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włączona obsługa plików cookies,,</w:t>
      </w:r>
    </w:p>
    <w:p w14:paraId="0F5BA532" w14:textId="77777777" w:rsidR="00D66BFE" w:rsidRPr="00B616EA" w:rsidRDefault="00000000" w:rsidP="00B616EA">
      <w:pPr>
        <w:numPr>
          <w:ilvl w:val="0"/>
          <w:numId w:val="17"/>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zainstalowany program FlashPlayer.</w:t>
      </w:r>
    </w:p>
    <w:p w14:paraId="49DD1920" w14:textId="77777777" w:rsidR="00D66BFE" w:rsidRPr="00B616EA" w:rsidRDefault="00D66BFE" w:rsidP="00B616EA">
      <w:pPr>
        <w:spacing w:line="360" w:lineRule="auto"/>
        <w:jc w:val="both"/>
        <w:rPr>
          <w:rFonts w:ascii="Times New Roman" w:hAnsi="Times New Roman" w:cs="Times New Roman"/>
          <w:sz w:val="24"/>
          <w:szCs w:val="24"/>
        </w:rPr>
      </w:pPr>
    </w:p>
    <w:p w14:paraId="6E754B86" w14:textId="00D92548" w:rsidR="00D66BFE" w:rsidRPr="00B616EA" w:rsidRDefault="00000000" w:rsidP="00B616EA">
      <w:pPr>
        <w:spacing w:line="360" w:lineRule="auto"/>
        <w:jc w:val="center"/>
        <w:rPr>
          <w:rFonts w:ascii="Times New Roman" w:hAnsi="Times New Roman" w:cs="Times New Roman"/>
          <w:sz w:val="24"/>
          <w:szCs w:val="24"/>
        </w:rPr>
      </w:pPr>
      <w:r w:rsidRPr="00B616EA">
        <w:rPr>
          <w:rFonts w:ascii="Times New Roman" w:hAnsi="Times New Roman" w:cs="Times New Roman"/>
          <w:b/>
          <w:sz w:val="24"/>
          <w:szCs w:val="24"/>
        </w:rPr>
        <w:t>§ 5</w:t>
      </w:r>
      <w:r w:rsidR="00B616EA">
        <w:rPr>
          <w:rFonts w:ascii="Times New Roman" w:hAnsi="Times New Roman" w:cs="Times New Roman"/>
          <w:sz w:val="24"/>
          <w:szCs w:val="24"/>
        </w:rPr>
        <w:t xml:space="preserve"> </w:t>
      </w:r>
      <w:r w:rsidRPr="00B616EA">
        <w:rPr>
          <w:rFonts w:ascii="Times New Roman" w:hAnsi="Times New Roman" w:cs="Times New Roman"/>
          <w:b/>
          <w:sz w:val="24"/>
          <w:szCs w:val="24"/>
        </w:rPr>
        <w:t>Informacje ogólne</w:t>
      </w:r>
    </w:p>
    <w:p w14:paraId="24DF3F0E" w14:textId="77777777" w:rsidR="00D66BFE" w:rsidRPr="00B616EA" w:rsidRDefault="00D66BFE" w:rsidP="00B616EA">
      <w:pPr>
        <w:spacing w:line="360" w:lineRule="auto"/>
        <w:jc w:val="both"/>
        <w:rPr>
          <w:rFonts w:ascii="Times New Roman" w:hAnsi="Times New Roman" w:cs="Times New Roman"/>
          <w:sz w:val="24"/>
          <w:szCs w:val="24"/>
        </w:rPr>
      </w:pPr>
    </w:p>
    <w:p w14:paraId="2382BACE" w14:textId="77777777" w:rsidR="00D66BFE" w:rsidRPr="00B616EA" w:rsidRDefault="00000000" w:rsidP="00B616EA">
      <w:pPr>
        <w:numPr>
          <w:ilvl w:val="0"/>
          <w:numId w:val="11"/>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 xml:space="preserve">Sprzedawca w najszerszym dopuszczalnym przez prawo zakresie nie ponosi odpowiedzialności za zakłócenia w tym przerwy w funkcjonowaniu Sklepu spowodowane siłą wyższą, niedozwolonym działaniem osób trzecich lub niekompatybilnością Sklepu internetowego z infrastrukturą techniczną Klienta. </w:t>
      </w:r>
    </w:p>
    <w:p w14:paraId="4EE6C49C" w14:textId="5BC9D51E" w:rsidR="00D66BFE" w:rsidRPr="00B616EA" w:rsidRDefault="00000000" w:rsidP="00B616EA">
      <w:pPr>
        <w:numPr>
          <w:ilvl w:val="0"/>
          <w:numId w:val="11"/>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 xml:space="preserve">Przeglądanie asortymentu Sklepu nie wymaga zakładania Konta. Składanie zamówień przez Klienta na Produkty znajdujące się w asortymencie Sklepu możliwe jest albo po założeniu Konta zgodnie z postanowieniami § 6 Regulaminu albo przez podanie niezbędnych danych osobowych i adresowych umożliwiających realizację Zamówienia bez zakładania Konta. </w:t>
      </w:r>
    </w:p>
    <w:p w14:paraId="6E77CEFA" w14:textId="1FF61271" w:rsidR="00D66BFE" w:rsidRPr="00B616EA" w:rsidRDefault="00000000" w:rsidP="00B616EA">
      <w:pPr>
        <w:numPr>
          <w:ilvl w:val="0"/>
          <w:numId w:val="11"/>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 xml:space="preserve"> Ceny podane w Sklepie są podane w polskich złotych i są cenami brutto (uwzględniają podatek VAT).</w:t>
      </w:r>
    </w:p>
    <w:p w14:paraId="460462B9" w14:textId="77777777" w:rsidR="00D66BFE" w:rsidRPr="00B616EA" w:rsidRDefault="00000000" w:rsidP="00B616EA">
      <w:pPr>
        <w:numPr>
          <w:ilvl w:val="0"/>
          <w:numId w:val="11"/>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Na końcową (ostateczną) kwotę do zapłaty przez Klienta składa się cena za Produkt oraz koszt dostawy (w tym opłaty za transport, dostarczenie i usługi pocztowe), o której Klient jest informowany na stronach Sklepu w trakcie składania Zamówienia, w tym także w chwili wyrażenia woli związania się Umową Sprzedaży.</w:t>
      </w:r>
    </w:p>
    <w:p w14:paraId="314C342A" w14:textId="77777777" w:rsidR="00D66BFE" w:rsidRPr="00B616EA" w:rsidRDefault="00000000" w:rsidP="00B616EA">
      <w:pPr>
        <w:numPr>
          <w:ilvl w:val="0"/>
          <w:numId w:val="11"/>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W przypadku Umowy obejmującej prenumeratę lub świadczenie usług na czas nieoznaczony końcową (ostateczną) ceną jest łączna cena obejmująca wszystkie płatności za okres rozliczeniowy.</w:t>
      </w:r>
    </w:p>
    <w:p w14:paraId="537A0ABF" w14:textId="77777777" w:rsidR="00D66BFE" w:rsidRPr="00B616EA" w:rsidRDefault="00000000" w:rsidP="00B616EA">
      <w:pPr>
        <w:numPr>
          <w:ilvl w:val="0"/>
          <w:numId w:val="11"/>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Gdy charakter przedmiotu Umowy nie pozwala, rozsądnie oceniając, na wcześniejsze obliczenie wysokości końcowej (ostatecznej) ceny, informacja o sposobie, w jaki cena będzie obliczana, a także o opłatach za transport, dostarczenie, usługi pocztowe oraz o innych kosztach, będzie podana w Sklepie w opisie Produktu.</w:t>
      </w:r>
    </w:p>
    <w:p w14:paraId="0BFB12EA" w14:textId="77777777" w:rsidR="00D66BFE" w:rsidRPr="00B616EA" w:rsidRDefault="00D66BFE" w:rsidP="00B616EA">
      <w:pPr>
        <w:spacing w:line="360" w:lineRule="auto"/>
        <w:jc w:val="center"/>
        <w:rPr>
          <w:rFonts w:ascii="Times New Roman" w:hAnsi="Times New Roman" w:cs="Times New Roman"/>
          <w:sz w:val="24"/>
          <w:szCs w:val="24"/>
        </w:rPr>
      </w:pPr>
    </w:p>
    <w:p w14:paraId="42D4D58D" w14:textId="0F8E24C4" w:rsidR="00D66BFE" w:rsidRPr="00B616EA" w:rsidRDefault="00000000" w:rsidP="00B616EA">
      <w:pPr>
        <w:spacing w:line="360" w:lineRule="auto"/>
        <w:jc w:val="center"/>
        <w:rPr>
          <w:rFonts w:ascii="Times New Roman" w:hAnsi="Times New Roman" w:cs="Times New Roman"/>
          <w:sz w:val="24"/>
          <w:szCs w:val="24"/>
        </w:rPr>
      </w:pPr>
      <w:r w:rsidRPr="00B616EA">
        <w:rPr>
          <w:rFonts w:ascii="Times New Roman" w:hAnsi="Times New Roman" w:cs="Times New Roman"/>
          <w:b/>
          <w:sz w:val="24"/>
          <w:szCs w:val="24"/>
        </w:rPr>
        <w:t>§ 6</w:t>
      </w:r>
      <w:r w:rsidR="00B616EA">
        <w:rPr>
          <w:rFonts w:ascii="Times New Roman" w:hAnsi="Times New Roman" w:cs="Times New Roman"/>
          <w:sz w:val="24"/>
          <w:szCs w:val="24"/>
        </w:rPr>
        <w:t xml:space="preserve"> </w:t>
      </w:r>
      <w:r w:rsidRPr="00B616EA">
        <w:rPr>
          <w:rFonts w:ascii="Times New Roman" w:hAnsi="Times New Roman" w:cs="Times New Roman"/>
          <w:b/>
          <w:sz w:val="24"/>
          <w:szCs w:val="24"/>
        </w:rPr>
        <w:t>Zakładanie Konta w Sklepie</w:t>
      </w:r>
    </w:p>
    <w:p w14:paraId="7A114D39" w14:textId="77777777" w:rsidR="00D66BFE" w:rsidRPr="00B616EA" w:rsidRDefault="00D66BFE" w:rsidP="00B616EA">
      <w:pPr>
        <w:spacing w:line="360" w:lineRule="auto"/>
        <w:jc w:val="both"/>
        <w:rPr>
          <w:rFonts w:ascii="Times New Roman" w:hAnsi="Times New Roman" w:cs="Times New Roman"/>
          <w:sz w:val="24"/>
          <w:szCs w:val="24"/>
        </w:rPr>
      </w:pPr>
    </w:p>
    <w:p w14:paraId="04CC7D18" w14:textId="77777777" w:rsidR="00D66BFE" w:rsidRPr="00B616EA" w:rsidRDefault="00000000" w:rsidP="00B616EA">
      <w:pPr>
        <w:numPr>
          <w:ilvl w:val="0"/>
          <w:numId w:val="15"/>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Aby założyć Konto w Sklepie, należy wypełnić Formularz rejestracji. Niezbędne jest podanie następujących danych ………………………………………………………...</w:t>
      </w:r>
    </w:p>
    <w:p w14:paraId="33E7BF16" w14:textId="77777777" w:rsidR="00D66BFE" w:rsidRPr="00B616EA" w:rsidRDefault="00000000" w:rsidP="00B616EA">
      <w:pPr>
        <w:numPr>
          <w:ilvl w:val="0"/>
          <w:numId w:val="15"/>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Założenie Konta w Sklepie jest darmowe.</w:t>
      </w:r>
    </w:p>
    <w:p w14:paraId="5C9A7FC3" w14:textId="77777777" w:rsidR="00D66BFE" w:rsidRPr="00B616EA" w:rsidRDefault="00000000" w:rsidP="00B616EA">
      <w:pPr>
        <w:numPr>
          <w:ilvl w:val="0"/>
          <w:numId w:val="15"/>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lastRenderedPageBreak/>
        <w:t>Logowanie się na Konto odbywa się poprzez podanie loginu i hasła ustanowionych w Formularzu rejestracji.</w:t>
      </w:r>
    </w:p>
    <w:p w14:paraId="2E2454B3" w14:textId="77777777" w:rsidR="00D66BFE" w:rsidRPr="00B616EA" w:rsidRDefault="00000000" w:rsidP="00B616EA">
      <w:pPr>
        <w:numPr>
          <w:ilvl w:val="0"/>
          <w:numId w:val="15"/>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Klient ma możliwość w każdej chwili, bez podania przyczyny i bez ponoszenia z tego tytułu jakichkolwiek opłat usunąć Konto poprzez wysłanie stosownego żądania do Sprzedawcy, w szczególności za pośrednictwem poczty elektronicznej lub pisemnie na adresy podane w § 3.</w:t>
      </w:r>
    </w:p>
    <w:p w14:paraId="42D23058" w14:textId="77777777" w:rsidR="00D66BFE" w:rsidRPr="00B616EA" w:rsidRDefault="00D66BFE" w:rsidP="00B616EA">
      <w:pPr>
        <w:spacing w:line="360" w:lineRule="auto"/>
        <w:jc w:val="center"/>
        <w:rPr>
          <w:rFonts w:ascii="Times New Roman" w:hAnsi="Times New Roman" w:cs="Times New Roman"/>
          <w:sz w:val="24"/>
          <w:szCs w:val="24"/>
        </w:rPr>
      </w:pPr>
    </w:p>
    <w:p w14:paraId="42A5EBF2" w14:textId="3C01AA9B" w:rsidR="00D66BFE" w:rsidRPr="00B616EA" w:rsidRDefault="00000000" w:rsidP="00B616EA">
      <w:pPr>
        <w:spacing w:line="360" w:lineRule="auto"/>
        <w:jc w:val="center"/>
        <w:rPr>
          <w:rFonts w:ascii="Times New Roman" w:hAnsi="Times New Roman" w:cs="Times New Roman"/>
          <w:sz w:val="24"/>
          <w:szCs w:val="24"/>
        </w:rPr>
      </w:pPr>
      <w:r w:rsidRPr="00B616EA">
        <w:rPr>
          <w:rFonts w:ascii="Times New Roman" w:hAnsi="Times New Roman" w:cs="Times New Roman"/>
          <w:b/>
          <w:sz w:val="24"/>
          <w:szCs w:val="24"/>
        </w:rPr>
        <w:t>§ 7</w:t>
      </w:r>
      <w:r w:rsidR="00B616EA">
        <w:rPr>
          <w:rFonts w:ascii="Times New Roman" w:hAnsi="Times New Roman" w:cs="Times New Roman"/>
          <w:sz w:val="24"/>
          <w:szCs w:val="24"/>
        </w:rPr>
        <w:t xml:space="preserve"> </w:t>
      </w:r>
      <w:r w:rsidRPr="00B616EA">
        <w:rPr>
          <w:rFonts w:ascii="Times New Roman" w:hAnsi="Times New Roman" w:cs="Times New Roman"/>
          <w:b/>
          <w:sz w:val="24"/>
          <w:szCs w:val="24"/>
        </w:rPr>
        <w:t>Zasady składania Zamówienia</w:t>
      </w:r>
    </w:p>
    <w:p w14:paraId="72596E84" w14:textId="77777777" w:rsidR="00D66BFE" w:rsidRPr="00B616EA" w:rsidRDefault="00D66BFE" w:rsidP="00B616EA">
      <w:pPr>
        <w:spacing w:line="360" w:lineRule="auto"/>
        <w:jc w:val="both"/>
        <w:rPr>
          <w:rFonts w:ascii="Times New Roman" w:hAnsi="Times New Roman" w:cs="Times New Roman"/>
          <w:sz w:val="24"/>
          <w:szCs w:val="24"/>
        </w:rPr>
      </w:pPr>
    </w:p>
    <w:p w14:paraId="6BF1A25B" w14:textId="77777777" w:rsidR="00D66BFE" w:rsidRPr="00B616EA" w:rsidRDefault="00000000" w:rsidP="00B616EA">
      <w:pPr>
        <w:spacing w:line="360" w:lineRule="auto"/>
        <w:jc w:val="both"/>
        <w:rPr>
          <w:rFonts w:ascii="Times New Roman" w:hAnsi="Times New Roman" w:cs="Times New Roman"/>
          <w:sz w:val="24"/>
          <w:szCs w:val="24"/>
        </w:rPr>
      </w:pPr>
      <w:r w:rsidRPr="00B616EA">
        <w:rPr>
          <w:rFonts w:ascii="Times New Roman" w:hAnsi="Times New Roman" w:cs="Times New Roman"/>
          <w:sz w:val="24"/>
          <w:szCs w:val="24"/>
        </w:rPr>
        <w:t xml:space="preserve">W celu złożenia Zamówienia należy: </w:t>
      </w:r>
    </w:p>
    <w:p w14:paraId="2FEE662F" w14:textId="77777777" w:rsidR="00D66BFE" w:rsidRPr="00B616EA" w:rsidRDefault="00000000" w:rsidP="00B616EA">
      <w:pPr>
        <w:numPr>
          <w:ilvl w:val="0"/>
          <w:numId w:val="5"/>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zalogować się do Sklepu (opcjonalnie);</w:t>
      </w:r>
    </w:p>
    <w:p w14:paraId="67D2ECEB" w14:textId="77777777" w:rsidR="00D66BFE" w:rsidRPr="00B616EA" w:rsidRDefault="00000000" w:rsidP="00B616EA">
      <w:pPr>
        <w:numPr>
          <w:ilvl w:val="0"/>
          <w:numId w:val="5"/>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wybrać Produkt będący przedmiotem Zamówienia, a następnie kliknąć przycisk „Do koszyka” (lub równoznaczny);</w:t>
      </w:r>
    </w:p>
    <w:p w14:paraId="21D7D707" w14:textId="77777777" w:rsidR="00D66BFE" w:rsidRPr="00B616EA" w:rsidRDefault="00000000" w:rsidP="00B616EA">
      <w:pPr>
        <w:numPr>
          <w:ilvl w:val="0"/>
          <w:numId w:val="5"/>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zalogować się lub skorzystać z możliwości złożenia Zamówienia bez rejestracji;</w:t>
      </w:r>
    </w:p>
    <w:p w14:paraId="7060F158" w14:textId="77777777" w:rsidR="00D66BFE" w:rsidRPr="00B616EA" w:rsidRDefault="00000000" w:rsidP="00B616EA">
      <w:pPr>
        <w:numPr>
          <w:ilvl w:val="0"/>
          <w:numId w:val="5"/>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jeżeli wybrano możliwość złożenia Zamówienia bez rejestracji - wypełnić Formularz zamówienia poprzez wpisanie danych odbiorcy Zamówienia oraz adresu, na który ma nastąpić dostawa Produktu, wybrać rodzaj przesyłki (sposób dostarczenia Produktu), wpisać dane do faktury, jeśli są inne niż dane odbiorcy Zamówienia,</w:t>
      </w:r>
    </w:p>
    <w:p w14:paraId="5217B9F3" w14:textId="77777777" w:rsidR="00D66BFE" w:rsidRPr="00B616EA" w:rsidRDefault="00000000" w:rsidP="00B616EA">
      <w:pPr>
        <w:numPr>
          <w:ilvl w:val="0"/>
          <w:numId w:val="5"/>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kliknąć przycisk “Zamawiam i płacę”/kliknąć przycisk “Zamawiam i płacę” oraz potwierdzić zamówienie, klikając w link przesłany w wiadomości e-mail,</w:t>
      </w:r>
    </w:p>
    <w:p w14:paraId="73457837" w14:textId="77777777" w:rsidR="00D66BFE" w:rsidRPr="00B616EA" w:rsidRDefault="00000000" w:rsidP="00B616EA">
      <w:pPr>
        <w:numPr>
          <w:ilvl w:val="0"/>
          <w:numId w:val="5"/>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wybrać jeden z dostępnych sposobów płatności i w zależności od sposobu płatności, opłacić zamówienie w określonym terminie, z zastrzeżeniem § 8 pkt 3.</w:t>
      </w:r>
    </w:p>
    <w:p w14:paraId="4B21C71F" w14:textId="77777777" w:rsidR="00D66BFE" w:rsidRPr="00B616EA" w:rsidRDefault="00D66BFE" w:rsidP="00B616EA">
      <w:pPr>
        <w:spacing w:line="360" w:lineRule="auto"/>
        <w:jc w:val="both"/>
        <w:rPr>
          <w:rFonts w:ascii="Times New Roman" w:hAnsi="Times New Roman" w:cs="Times New Roman"/>
          <w:sz w:val="24"/>
          <w:szCs w:val="24"/>
        </w:rPr>
      </w:pPr>
    </w:p>
    <w:p w14:paraId="714E46C0" w14:textId="009CF9FB" w:rsidR="00D66BFE" w:rsidRPr="00B616EA" w:rsidRDefault="00000000" w:rsidP="00B616EA">
      <w:pPr>
        <w:spacing w:line="360" w:lineRule="auto"/>
        <w:jc w:val="center"/>
        <w:rPr>
          <w:rFonts w:ascii="Times New Roman" w:hAnsi="Times New Roman" w:cs="Times New Roman"/>
          <w:sz w:val="24"/>
          <w:szCs w:val="24"/>
        </w:rPr>
      </w:pPr>
      <w:r w:rsidRPr="00B616EA">
        <w:rPr>
          <w:rFonts w:ascii="Times New Roman" w:hAnsi="Times New Roman" w:cs="Times New Roman"/>
          <w:b/>
          <w:sz w:val="24"/>
          <w:szCs w:val="24"/>
        </w:rPr>
        <w:t>§ 8</w:t>
      </w:r>
      <w:r w:rsidR="00B616EA">
        <w:rPr>
          <w:rFonts w:ascii="Times New Roman" w:hAnsi="Times New Roman" w:cs="Times New Roman"/>
          <w:sz w:val="24"/>
          <w:szCs w:val="24"/>
        </w:rPr>
        <w:t xml:space="preserve"> </w:t>
      </w:r>
      <w:r w:rsidRPr="00B616EA">
        <w:rPr>
          <w:rFonts w:ascii="Times New Roman" w:hAnsi="Times New Roman" w:cs="Times New Roman"/>
          <w:b/>
          <w:sz w:val="24"/>
          <w:szCs w:val="24"/>
        </w:rPr>
        <w:t>Oferowane metody dostawy oraz płatności</w:t>
      </w:r>
    </w:p>
    <w:p w14:paraId="62FD29C3" w14:textId="77777777" w:rsidR="00D66BFE" w:rsidRPr="00B616EA" w:rsidRDefault="00D66BFE" w:rsidP="00B616EA">
      <w:pPr>
        <w:spacing w:line="360" w:lineRule="auto"/>
        <w:jc w:val="both"/>
        <w:rPr>
          <w:rFonts w:ascii="Times New Roman" w:hAnsi="Times New Roman" w:cs="Times New Roman"/>
          <w:sz w:val="24"/>
          <w:szCs w:val="24"/>
        </w:rPr>
      </w:pPr>
    </w:p>
    <w:p w14:paraId="2537FAFA" w14:textId="77777777" w:rsidR="00D66BFE" w:rsidRPr="00B616EA" w:rsidRDefault="00000000" w:rsidP="00B616EA">
      <w:pPr>
        <w:numPr>
          <w:ilvl w:val="0"/>
          <w:numId w:val="24"/>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Klient może skorzystać z następujących metod dostawy lub odbioru zamówionego Produktu:</w:t>
      </w:r>
    </w:p>
    <w:p w14:paraId="6FA41A31" w14:textId="77777777" w:rsidR="00D66BFE" w:rsidRPr="00B616EA" w:rsidRDefault="00000000" w:rsidP="00B616EA">
      <w:pPr>
        <w:numPr>
          <w:ilvl w:val="0"/>
          <w:numId w:val="18"/>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Przesyłka pocztowa, przesyłka pocztowa pobraniowa,</w:t>
      </w:r>
    </w:p>
    <w:p w14:paraId="058DADAF" w14:textId="77777777" w:rsidR="00D66BFE" w:rsidRPr="00B616EA" w:rsidRDefault="00000000" w:rsidP="00B616EA">
      <w:pPr>
        <w:numPr>
          <w:ilvl w:val="0"/>
          <w:numId w:val="18"/>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Przesyłka kurierska, przesyłka kurierska pobraniowa,</w:t>
      </w:r>
    </w:p>
    <w:p w14:paraId="274CCAFF" w14:textId="77777777" w:rsidR="00D66BFE" w:rsidRPr="00B616EA" w:rsidRDefault="00000000" w:rsidP="00B616EA">
      <w:pPr>
        <w:numPr>
          <w:ilvl w:val="0"/>
          <w:numId w:val="18"/>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Odbiór osobisty dostępny pod adresem: ……………….</w:t>
      </w:r>
    </w:p>
    <w:p w14:paraId="481469DC" w14:textId="77777777" w:rsidR="00D66BFE" w:rsidRPr="00B616EA" w:rsidRDefault="00000000" w:rsidP="00B616EA">
      <w:pPr>
        <w:numPr>
          <w:ilvl w:val="0"/>
          <w:numId w:val="24"/>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Klient może skorzystać z następujących metod płatności:</w:t>
      </w:r>
    </w:p>
    <w:p w14:paraId="522DF2DD" w14:textId="77777777" w:rsidR="00D66BFE" w:rsidRPr="00B616EA" w:rsidRDefault="00000000" w:rsidP="00B616EA">
      <w:pPr>
        <w:numPr>
          <w:ilvl w:val="0"/>
          <w:numId w:val="10"/>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Płatność przy odbiorze</w:t>
      </w:r>
    </w:p>
    <w:p w14:paraId="47CAEF3D" w14:textId="77777777" w:rsidR="00D66BFE" w:rsidRPr="00B616EA" w:rsidRDefault="00000000" w:rsidP="00B616EA">
      <w:pPr>
        <w:numPr>
          <w:ilvl w:val="0"/>
          <w:numId w:val="10"/>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Płatność za pobraniem</w:t>
      </w:r>
    </w:p>
    <w:p w14:paraId="4F48C0AA" w14:textId="77777777" w:rsidR="00D66BFE" w:rsidRPr="00B616EA" w:rsidRDefault="00000000" w:rsidP="00B616EA">
      <w:pPr>
        <w:numPr>
          <w:ilvl w:val="0"/>
          <w:numId w:val="10"/>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Płatność przelewem na konto Sprzedawcy</w:t>
      </w:r>
    </w:p>
    <w:p w14:paraId="35141ADE" w14:textId="77777777" w:rsidR="00D66BFE" w:rsidRPr="00B616EA" w:rsidRDefault="00000000" w:rsidP="00B616EA">
      <w:pPr>
        <w:numPr>
          <w:ilvl w:val="0"/>
          <w:numId w:val="10"/>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lastRenderedPageBreak/>
        <w:t>Płatności elektroniczne</w:t>
      </w:r>
    </w:p>
    <w:p w14:paraId="5F5779B5" w14:textId="77777777" w:rsidR="00D66BFE" w:rsidRPr="00B616EA" w:rsidRDefault="00000000" w:rsidP="00B616EA">
      <w:pPr>
        <w:numPr>
          <w:ilvl w:val="0"/>
          <w:numId w:val="10"/>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Płatność kartą płatniczą.</w:t>
      </w:r>
    </w:p>
    <w:p w14:paraId="39E50466" w14:textId="77777777" w:rsidR="00D66BFE" w:rsidRPr="00B616EA" w:rsidRDefault="00000000" w:rsidP="00B616EA">
      <w:pPr>
        <w:spacing w:line="360" w:lineRule="auto"/>
        <w:jc w:val="both"/>
        <w:rPr>
          <w:rFonts w:ascii="Times New Roman" w:hAnsi="Times New Roman" w:cs="Times New Roman"/>
          <w:sz w:val="24"/>
          <w:szCs w:val="24"/>
        </w:rPr>
      </w:pPr>
      <w:r w:rsidRPr="00B616EA">
        <w:rPr>
          <w:rFonts w:ascii="Times New Roman" w:hAnsi="Times New Roman" w:cs="Times New Roman"/>
          <w:sz w:val="24"/>
          <w:szCs w:val="24"/>
        </w:rPr>
        <w:t>3. Szczegółowe informacje na temat metod dostawy oraz akceptowalnych metod płatności znajdują się za stronach Sklepu.</w:t>
      </w:r>
    </w:p>
    <w:p w14:paraId="21E68942" w14:textId="77777777" w:rsidR="00D66BFE" w:rsidRPr="00B616EA" w:rsidRDefault="00D66BFE" w:rsidP="00B616EA">
      <w:pPr>
        <w:spacing w:line="360" w:lineRule="auto"/>
        <w:jc w:val="both"/>
        <w:rPr>
          <w:rFonts w:ascii="Times New Roman" w:hAnsi="Times New Roman" w:cs="Times New Roman"/>
          <w:sz w:val="24"/>
          <w:szCs w:val="24"/>
        </w:rPr>
      </w:pPr>
    </w:p>
    <w:p w14:paraId="5913CF93" w14:textId="18FD461B" w:rsidR="00D66BFE" w:rsidRPr="00B616EA" w:rsidRDefault="00000000" w:rsidP="00B616EA">
      <w:pPr>
        <w:spacing w:line="360" w:lineRule="auto"/>
        <w:jc w:val="center"/>
        <w:rPr>
          <w:rFonts w:ascii="Times New Roman" w:hAnsi="Times New Roman" w:cs="Times New Roman"/>
          <w:sz w:val="24"/>
          <w:szCs w:val="24"/>
        </w:rPr>
      </w:pPr>
      <w:r w:rsidRPr="00B616EA">
        <w:rPr>
          <w:rFonts w:ascii="Times New Roman" w:hAnsi="Times New Roman" w:cs="Times New Roman"/>
          <w:b/>
          <w:sz w:val="24"/>
          <w:szCs w:val="24"/>
        </w:rPr>
        <w:t>§ 9</w:t>
      </w:r>
      <w:r w:rsidR="00B616EA">
        <w:rPr>
          <w:rFonts w:ascii="Times New Roman" w:hAnsi="Times New Roman" w:cs="Times New Roman"/>
          <w:sz w:val="24"/>
          <w:szCs w:val="24"/>
        </w:rPr>
        <w:t xml:space="preserve"> </w:t>
      </w:r>
      <w:r w:rsidRPr="00B616EA">
        <w:rPr>
          <w:rFonts w:ascii="Times New Roman" w:hAnsi="Times New Roman" w:cs="Times New Roman"/>
          <w:b/>
          <w:sz w:val="24"/>
          <w:szCs w:val="24"/>
        </w:rPr>
        <w:t>Wykonanie umowy sprzedaży</w:t>
      </w:r>
    </w:p>
    <w:p w14:paraId="680F112B" w14:textId="77777777" w:rsidR="00D66BFE" w:rsidRPr="00B616EA" w:rsidRDefault="00D66BFE" w:rsidP="00B616EA">
      <w:pPr>
        <w:spacing w:line="360" w:lineRule="auto"/>
        <w:jc w:val="both"/>
        <w:rPr>
          <w:rFonts w:ascii="Times New Roman" w:hAnsi="Times New Roman" w:cs="Times New Roman"/>
          <w:sz w:val="24"/>
          <w:szCs w:val="24"/>
        </w:rPr>
      </w:pPr>
    </w:p>
    <w:p w14:paraId="25128580" w14:textId="77777777" w:rsidR="00D66BFE" w:rsidRPr="00B616EA" w:rsidRDefault="00000000" w:rsidP="00B616EA">
      <w:pPr>
        <w:numPr>
          <w:ilvl w:val="0"/>
          <w:numId w:val="21"/>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Zawarcie Umowy Sprzedaży między Klientem a Sprzedawcą następuje po uprzednim złożeniu przez Klienta Zamówienia za pomocą Formularza zamówienia w Sklepie internetowym zgodnie z § 7 Regulaminu.</w:t>
      </w:r>
    </w:p>
    <w:p w14:paraId="52984209" w14:textId="77777777" w:rsidR="00D66BFE" w:rsidRPr="00B616EA" w:rsidRDefault="00000000" w:rsidP="00B616EA">
      <w:pPr>
        <w:numPr>
          <w:ilvl w:val="0"/>
          <w:numId w:val="21"/>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Po złożeniu Zamówienia Sprzedawca niezwłocznie potwierdza jego otrzymanie oraz jednocześnie przyjmuje Zamówienie do realizacji. Potwierdzenie otrzymania Zamówienia i jego przyjęcie do realizacji następuje poprzez przesłanie przez Sprzedawcę Klientowi stosownej wiadomości e-mail na podany w trakcie składania Zamówienia adres poczty elektronicznej Klienta, która zawiera co najmniej oświadczenia Sprzedawcy o otrzymaniu Zamówienia i o jego przyjęciu do realizacji oraz potwierdzenie zawarcia Umowy Sprzedaży. Z chwilą otrzymania przez Klienta powyższej wiadomości e-mail zostaje zawarta Umowa Sprzedaży między Klientem a Sprzedawcą.</w:t>
      </w:r>
    </w:p>
    <w:p w14:paraId="362A3880" w14:textId="77777777" w:rsidR="00D66BFE" w:rsidRPr="00B616EA" w:rsidRDefault="00000000" w:rsidP="00B616EA">
      <w:pPr>
        <w:numPr>
          <w:ilvl w:val="0"/>
          <w:numId w:val="21"/>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 xml:space="preserve">W przypadku wyboru przez Klienta: </w:t>
      </w:r>
    </w:p>
    <w:p w14:paraId="0CC64931" w14:textId="77777777" w:rsidR="00D66BFE" w:rsidRPr="00B616EA" w:rsidRDefault="00000000" w:rsidP="00B616EA">
      <w:pPr>
        <w:numPr>
          <w:ilvl w:val="0"/>
          <w:numId w:val="3"/>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płatności przelewem, płatności elektronicznych albo płatności kartą płatniczą, Klient obowiązany jest do dokonania płatności w terminie …. dni kalendarzowych od dnia zawarcia Umowy Sprzedaży - w przeciwnym razie zamówienie zostanie anulowane.</w:t>
      </w:r>
    </w:p>
    <w:p w14:paraId="2DF2833E" w14:textId="77777777" w:rsidR="00D66BFE" w:rsidRPr="00B616EA" w:rsidRDefault="00000000" w:rsidP="00B616EA">
      <w:pPr>
        <w:numPr>
          <w:ilvl w:val="0"/>
          <w:numId w:val="3"/>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płatności za pobraniem przy odbiorze przesyłki, Klient obowiązany jest do dokonania płatności przy odbiorze przesyłki.</w:t>
      </w:r>
    </w:p>
    <w:p w14:paraId="4BA19BF8" w14:textId="77777777" w:rsidR="00D66BFE" w:rsidRPr="00B616EA" w:rsidRDefault="00000000" w:rsidP="00B616EA">
      <w:pPr>
        <w:numPr>
          <w:ilvl w:val="0"/>
          <w:numId w:val="3"/>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płatności gotówką przy odbiorze osobistym przesyłki, Klient obowiązany jest dokonać płatności przy odbiorze przesyłki w terminie …. dni od dnia otrzymania informacji o gotowości przesyłki do odbioru.</w:t>
      </w:r>
    </w:p>
    <w:p w14:paraId="11E946A6" w14:textId="77777777" w:rsidR="00D66BFE" w:rsidRPr="00B616EA" w:rsidRDefault="00000000" w:rsidP="00B616EA">
      <w:pPr>
        <w:numPr>
          <w:ilvl w:val="0"/>
          <w:numId w:val="21"/>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 xml:space="preserve">Jeżeli Klient wybrał sposób dostawy inny niż odbiór osobisty, Produkt zostanie wysłany przez Sprzedawcę w terminie wskazanym w jego opisie (z zastrzeżeniem ustępu 5 niniejszego paragrafu), w sposób wybrany przez Klienta podczas składania Zamówienia. </w:t>
      </w:r>
    </w:p>
    <w:p w14:paraId="3D4801B5" w14:textId="77777777" w:rsidR="00D66BFE" w:rsidRPr="00B616EA" w:rsidRDefault="00000000" w:rsidP="00B616EA">
      <w:pPr>
        <w:numPr>
          <w:ilvl w:val="0"/>
          <w:numId w:val="21"/>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A W przypadku zamówienia Produktów o różnych terminach dostawy, terminem dostawy jest najdłuższy podany termin.</w:t>
      </w:r>
    </w:p>
    <w:p w14:paraId="0E764776" w14:textId="77777777" w:rsidR="00D66BFE" w:rsidRPr="00B616EA" w:rsidRDefault="00000000" w:rsidP="00B616EA">
      <w:pPr>
        <w:spacing w:line="360" w:lineRule="auto"/>
        <w:ind w:firstLine="720"/>
        <w:jc w:val="both"/>
        <w:rPr>
          <w:rFonts w:ascii="Times New Roman" w:hAnsi="Times New Roman" w:cs="Times New Roman"/>
          <w:sz w:val="24"/>
          <w:szCs w:val="24"/>
        </w:rPr>
      </w:pPr>
      <w:r w:rsidRPr="00B616EA">
        <w:rPr>
          <w:rFonts w:ascii="Times New Roman" w:hAnsi="Times New Roman" w:cs="Times New Roman"/>
          <w:sz w:val="24"/>
          <w:szCs w:val="24"/>
        </w:rPr>
        <w:lastRenderedPageBreak/>
        <w:t>B W przypadku zamówienia Produktów o różnych terminach dostawy, Klient ma możliwość żądania dostarczenia Produktów częściami lub też dostarczenia wszystkich Produktów po skompletowaniu całego zamówienia.</w:t>
      </w:r>
    </w:p>
    <w:p w14:paraId="6AA03103" w14:textId="77777777" w:rsidR="00D66BFE" w:rsidRPr="00B616EA" w:rsidRDefault="00000000" w:rsidP="00B616EA">
      <w:pPr>
        <w:numPr>
          <w:ilvl w:val="0"/>
          <w:numId w:val="21"/>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Początek biegu terminu dostawy Produktu do Klienta liczy się w następujący sposób:</w:t>
      </w:r>
    </w:p>
    <w:p w14:paraId="1E85344E" w14:textId="77777777" w:rsidR="00D66BFE" w:rsidRPr="00B616EA" w:rsidRDefault="00000000" w:rsidP="00B616EA">
      <w:pPr>
        <w:numPr>
          <w:ilvl w:val="0"/>
          <w:numId w:val="2"/>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W przypadku wyboru przez Klienta sposobu płatności przelewem, płatności elektroniczne lub kartą płatniczą - od dnia uznania rachunku bankowego Sprzedawcy.</w:t>
      </w:r>
    </w:p>
    <w:p w14:paraId="7734639B" w14:textId="77777777" w:rsidR="00D66BFE" w:rsidRPr="00B616EA" w:rsidRDefault="00000000" w:rsidP="00B616EA">
      <w:pPr>
        <w:numPr>
          <w:ilvl w:val="0"/>
          <w:numId w:val="2"/>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W przypadku wyboru przez Klienta sposobu płatności za pobraniem – od dnia zawarcia Umowy Sprzedaży,</w:t>
      </w:r>
    </w:p>
    <w:p w14:paraId="08A25A97" w14:textId="77777777" w:rsidR="00B616EA" w:rsidRDefault="00000000" w:rsidP="00B616EA">
      <w:pPr>
        <w:pStyle w:val="Akapitzlist"/>
        <w:numPr>
          <w:ilvl w:val="0"/>
          <w:numId w:val="21"/>
        </w:numPr>
        <w:spacing w:line="360" w:lineRule="auto"/>
        <w:ind w:left="0"/>
        <w:jc w:val="both"/>
        <w:rPr>
          <w:rFonts w:ascii="Times New Roman" w:hAnsi="Times New Roman" w:cs="Times New Roman"/>
          <w:sz w:val="24"/>
          <w:szCs w:val="24"/>
        </w:rPr>
      </w:pPr>
      <w:r w:rsidRPr="00B616EA">
        <w:rPr>
          <w:rFonts w:ascii="Times New Roman" w:hAnsi="Times New Roman" w:cs="Times New Roman"/>
          <w:sz w:val="24"/>
          <w:szCs w:val="24"/>
        </w:rPr>
        <w:t>W przypadku wyboru przez Klienta odbioru osobistego Produktu, Produkt będzie gotowy do odbioru przez Klienta w terminie wskazanym w opisie Produktu. O gotowości Produktu do odbioru Klient zostanie dodatkowo poinformowany przez Sprzedawcę poprzez przesłanie stosownej wiadomości e-mail na podany w trakcie składania Zamówienia adres poczty elektronicznej Klienta.</w:t>
      </w:r>
    </w:p>
    <w:p w14:paraId="7BC9EFF4" w14:textId="77777777" w:rsidR="00B616EA" w:rsidRDefault="00000000" w:rsidP="00B616EA">
      <w:pPr>
        <w:pStyle w:val="Akapitzlist"/>
        <w:numPr>
          <w:ilvl w:val="0"/>
          <w:numId w:val="21"/>
        </w:numPr>
        <w:spacing w:line="360" w:lineRule="auto"/>
        <w:ind w:left="0"/>
        <w:jc w:val="both"/>
        <w:rPr>
          <w:rFonts w:ascii="Times New Roman" w:hAnsi="Times New Roman" w:cs="Times New Roman"/>
          <w:sz w:val="24"/>
          <w:szCs w:val="24"/>
        </w:rPr>
      </w:pPr>
      <w:r w:rsidRPr="00B616EA">
        <w:rPr>
          <w:rFonts w:ascii="Times New Roman" w:hAnsi="Times New Roman" w:cs="Times New Roman"/>
          <w:sz w:val="24"/>
          <w:szCs w:val="24"/>
        </w:rPr>
        <w:t>W przypadku zamówienia Produktów o różnych terminach gotowości do odbioru, Klient ma możliwość odbierania Produktów częściami (stosownie do ich gotowości do odbioru) lub też odbioru wszystkich Produktów po skompletowaniu całego zamówienia.</w:t>
      </w:r>
    </w:p>
    <w:p w14:paraId="715DD3B6" w14:textId="4E67B650" w:rsidR="00D66BFE" w:rsidRPr="00B616EA" w:rsidRDefault="00000000" w:rsidP="00B616EA">
      <w:pPr>
        <w:pStyle w:val="Akapitzlist"/>
        <w:numPr>
          <w:ilvl w:val="0"/>
          <w:numId w:val="21"/>
        </w:numPr>
        <w:spacing w:line="360" w:lineRule="auto"/>
        <w:ind w:left="0"/>
        <w:jc w:val="both"/>
        <w:rPr>
          <w:rFonts w:ascii="Times New Roman" w:hAnsi="Times New Roman" w:cs="Times New Roman"/>
          <w:sz w:val="24"/>
          <w:szCs w:val="24"/>
        </w:rPr>
      </w:pPr>
      <w:r w:rsidRPr="00B616EA">
        <w:rPr>
          <w:rFonts w:ascii="Times New Roman" w:hAnsi="Times New Roman" w:cs="Times New Roman"/>
          <w:sz w:val="24"/>
          <w:szCs w:val="24"/>
        </w:rPr>
        <w:t xml:space="preserve"> Początek biegu terminu gotowości Produktu do odbioru przez Klienta liczy się w następujący sposób:</w:t>
      </w:r>
    </w:p>
    <w:p w14:paraId="378FF137" w14:textId="77777777" w:rsidR="00D66BFE" w:rsidRPr="00B616EA" w:rsidRDefault="00000000" w:rsidP="00B616EA">
      <w:pPr>
        <w:numPr>
          <w:ilvl w:val="0"/>
          <w:numId w:val="7"/>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W przypadku wyboru przez Klienta sposobu płatności przelewem, płatności elektroniczne lub kartą płatniczą - od dnia uznania rachunku bankowego Sprzedawcy.</w:t>
      </w:r>
    </w:p>
    <w:p w14:paraId="44891C09" w14:textId="1A0EA219" w:rsidR="00D66BFE" w:rsidRPr="00B616EA" w:rsidRDefault="00000000" w:rsidP="00B616EA">
      <w:pPr>
        <w:numPr>
          <w:ilvl w:val="0"/>
          <w:numId w:val="7"/>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W przypadku wyboru przez Klienta sposobu gotówką przy odbiorze osobistym – od dnia zawarcia Umowy Sprzedaży.</w:t>
      </w:r>
    </w:p>
    <w:p w14:paraId="5B05506C" w14:textId="41B57AFF" w:rsidR="00D66BFE" w:rsidRPr="00B616EA" w:rsidRDefault="00B616EA" w:rsidP="00B616E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Pr="00B616EA">
        <w:rPr>
          <w:rFonts w:ascii="Times New Roman" w:hAnsi="Times New Roman" w:cs="Times New Roman"/>
          <w:sz w:val="24"/>
          <w:szCs w:val="24"/>
        </w:rPr>
        <w:t>. Dostawa Produktu odbywa się wyłącznie na terenie Polski.</w:t>
      </w:r>
    </w:p>
    <w:p w14:paraId="5430C227" w14:textId="26678FDB" w:rsidR="00D66BFE" w:rsidRPr="00B616EA" w:rsidRDefault="00000000" w:rsidP="00B616EA">
      <w:pPr>
        <w:spacing w:line="360" w:lineRule="auto"/>
        <w:jc w:val="both"/>
        <w:rPr>
          <w:rFonts w:ascii="Times New Roman" w:hAnsi="Times New Roman" w:cs="Times New Roman"/>
          <w:sz w:val="24"/>
          <w:szCs w:val="24"/>
        </w:rPr>
      </w:pPr>
      <w:r w:rsidRPr="00B616EA">
        <w:rPr>
          <w:rFonts w:ascii="Times New Roman" w:hAnsi="Times New Roman" w:cs="Times New Roman"/>
          <w:sz w:val="24"/>
          <w:szCs w:val="24"/>
        </w:rPr>
        <w:t>1</w:t>
      </w:r>
      <w:r w:rsidR="00B616EA">
        <w:rPr>
          <w:rFonts w:ascii="Times New Roman" w:hAnsi="Times New Roman" w:cs="Times New Roman"/>
          <w:sz w:val="24"/>
          <w:szCs w:val="24"/>
        </w:rPr>
        <w:t>1</w:t>
      </w:r>
      <w:r w:rsidRPr="00B616EA">
        <w:rPr>
          <w:rFonts w:ascii="Times New Roman" w:hAnsi="Times New Roman" w:cs="Times New Roman"/>
          <w:sz w:val="24"/>
          <w:szCs w:val="24"/>
        </w:rPr>
        <w:t xml:space="preserve">. Dostawa Produktu do Klienta jest odpłatna, chyba że Umowa Sprzedaży stanowi inaczej. Koszty dostawy Produktu (w tym opłaty za transport, dostarczenie i usługi pocztowe) są wskazywane Klientowi na stronach Sklepu internetowego w zakładce „Koszty dostawy” oraz w trakcie składania Zamówienia, w tym także w chwili wyrażenia przez Klienta woli związania się Umową Sprzedaży. </w:t>
      </w:r>
    </w:p>
    <w:p w14:paraId="6D9543E8" w14:textId="0B542AA2" w:rsidR="00D66BFE" w:rsidRPr="00B616EA" w:rsidRDefault="00000000" w:rsidP="00B616EA">
      <w:pPr>
        <w:spacing w:line="360" w:lineRule="auto"/>
        <w:jc w:val="both"/>
        <w:rPr>
          <w:rFonts w:ascii="Times New Roman" w:hAnsi="Times New Roman" w:cs="Times New Roman"/>
          <w:sz w:val="24"/>
          <w:szCs w:val="24"/>
        </w:rPr>
      </w:pPr>
      <w:r w:rsidRPr="00B616EA">
        <w:rPr>
          <w:rFonts w:ascii="Times New Roman" w:hAnsi="Times New Roman" w:cs="Times New Roman"/>
          <w:sz w:val="24"/>
          <w:szCs w:val="24"/>
        </w:rPr>
        <w:t>1</w:t>
      </w:r>
      <w:r w:rsidR="00B616EA">
        <w:rPr>
          <w:rFonts w:ascii="Times New Roman" w:hAnsi="Times New Roman" w:cs="Times New Roman"/>
          <w:sz w:val="24"/>
          <w:szCs w:val="24"/>
        </w:rPr>
        <w:t>2</w:t>
      </w:r>
      <w:r w:rsidRPr="00B616EA">
        <w:rPr>
          <w:rFonts w:ascii="Times New Roman" w:hAnsi="Times New Roman" w:cs="Times New Roman"/>
          <w:sz w:val="24"/>
          <w:szCs w:val="24"/>
        </w:rPr>
        <w:t xml:space="preserve">. Odbiór osobisty Produktu przez Klienta jest bezpłatny. </w:t>
      </w:r>
    </w:p>
    <w:p w14:paraId="125B1126" w14:textId="77777777" w:rsidR="00D66BFE" w:rsidRPr="00B616EA" w:rsidRDefault="00D66BFE" w:rsidP="00B616EA">
      <w:pPr>
        <w:spacing w:line="360" w:lineRule="auto"/>
        <w:jc w:val="both"/>
        <w:rPr>
          <w:rFonts w:ascii="Times New Roman" w:hAnsi="Times New Roman" w:cs="Times New Roman"/>
          <w:sz w:val="24"/>
          <w:szCs w:val="24"/>
        </w:rPr>
      </w:pPr>
    </w:p>
    <w:p w14:paraId="7E397830" w14:textId="518A81E5" w:rsidR="00D66BFE" w:rsidRPr="00B616EA" w:rsidRDefault="00000000" w:rsidP="00B616EA">
      <w:pPr>
        <w:spacing w:line="360" w:lineRule="auto"/>
        <w:jc w:val="center"/>
        <w:rPr>
          <w:rFonts w:ascii="Times New Roman" w:hAnsi="Times New Roman" w:cs="Times New Roman"/>
          <w:sz w:val="24"/>
          <w:szCs w:val="24"/>
        </w:rPr>
      </w:pPr>
      <w:r w:rsidRPr="00B616EA">
        <w:rPr>
          <w:rFonts w:ascii="Times New Roman" w:hAnsi="Times New Roman" w:cs="Times New Roman"/>
          <w:b/>
          <w:sz w:val="24"/>
          <w:szCs w:val="24"/>
        </w:rPr>
        <w:t>§ 10</w:t>
      </w:r>
      <w:r w:rsidR="00B616EA">
        <w:rPr>
          <w:rFonts w:ascii="Times New Roman" w:hAnsi="Times New Roman" w:cs="Times New Roman"/>
          <w:sz w:val="24"/>
          <w:szCs w:val="24"/>
        </w:rPr>
        <w:t xml:space="preserve"> </w:t>
      </w:r>
      <w:r w:rsidRPr="00B616EA">
        <w:rPr>
          <w:rFonts w:ascii="Times New Roman" w:hAnsi="Times New Roman" w:cs="Times New Roman"/>
          <w:b/>
          <w:sz w:val="24"/>
          <w:szCs w:val="24"/>
        </w:rPr>
        <w:t>Prawo odstąpienia od umowy</w:t>
      </w:r>
    </w:p>
    <w:p w14:paraId="7DC4D2ED" w14:textId="77777777" w:rsidR="00D66BFE" w:rsidRPr="00B616EA" w:rsidRDefault="00D66BFE" w:rsidP="00B616EA">
      <w:pPr>
        <w:spacing w:line="360" w:lineRule="auto"/>
        <w:jc w:val="both"/>
        <w:rPr>
          <w:rFonts w:ascii="Times New Roman" w:hAnsi="Times New Roman" w:cs="Times New Roman"/>
          <w:sz w:val="24"/>
          <w:szCs w:val="24"/>
        </w:rPr>
      </w:pPr>
    </w:p>
    <w:p w14:paraId="02DCDA4B" w14:textId="77777777" w:rsidR="00D66BFE" w:rsidRPr="00B616EA" w:rsidRDefault="00000000" w:rsidP="00B616EA">
      <w:pPr>
        <w:numPr>
          <w:ilvl w:val="0"/>
          <w:numId w:val="4"/>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Konsument może w terminie 14 dni odstąpić od Umowy Sprzedaży bez podania jakiejkolwiek przyczyny.</w:t>
      </w:r>
    </w:p>
    <w:p w14:paraId="6DAF1D06" w14:textId="77777777" w:rsidR="00D66BFE" w:rsidRPr="00B616EA" w:rsidRDefault="00000000" w:rsidP="00B616EA">
      <w:pPr>
        <w:numPr>
          <w:ilvl w:val="0"/>
          <w:numId w:val="4"/>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lastRenderedPageBreak/>
        <w:t>Bieg terminu określonego w ust. 1 rozpoczyna się od dostarczenia Produktu Konsumentowi lub wskazanej przez niego osobie innej niż przewoźnik.</w:t>
      </w:r>
    </w:p>
    <w:p w14:paraId="71F96EB5" w14:textId="77777777" w:rsidR="00D66BFE" w:rsidRPr="00B616EA" w:rsidRDefault="00000000" w:rsidP="00B616EA">
      <w:pPr>
        <w:numPr>
          <w:ilvl w:val="0"/>
          <w:numId w:val="4"/>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W przypadku Umowy, która obejmuje wiele Produktów, które są dostarczane osobno, partiami lub w częściach, termin wskazany w ust. 1 biegnie od dostawy ostatniej rzeczy, partii lub części.</w:t>
      </w:r>
    </w:p>
    <w:p w14:paraId="09190C5E" w14:textId="77777777" w:rsidR="00D66BFE" w:rsidRPr="00B616EA" w:rsidRDefault="00000000" w:rsidP="00B616EA">
      <w:pPr>
        <w:numPr>
          <w:ilvl w:val="0"/>
          <w:numId w:val="4"/>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W przypadku Umowy, która polega na regularnym dostarczaniu Produktów przez czas oznaczony (prenumerata), termin wskazany w ust. 1 biegnie od objęcia w posiadanie pierwszej z rzeczy.</w:t>
      </w:r>
    </w:p>
    <w:p w14:paraId="6A220475" w14:textId="77777777" w:rsidR="00B616EA" w:rsidRDefault="00000000" w:rsidP="00B616EA">
      <w:pPr>
        <w:numPr>
          <w:ilvl w:val="0"/>
          <w:numId w:val="4"/>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Konsument może odstąpić od Umowy, składając Sprzedawcy oświadczenie o odstąpieniu od Umowy. Do zachowania terminu odstąpienia od Umowy wystarczy wysłanie przez Konsumenta oświadczenia przed upływem tego terminu.</w:t>
      </w:r>
    </w:p>
    <w:p w14:paraId="71703A5E" w14:textId="77777777" w:rsidR="00B616EA" w:rsidRDefault="00000000" w:rsidP="00B616EA">
      <w:pPr>
        <w:numPr>
          <w:ilvl w:val="0"/>
          <w:numId w:val="4"/>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Oświadczenie może być wysłane za pomocą tradycyjnej poczty poprzez przesłanie oświadczenia na adres Sprzedawcy - dane kontaktowe Sprzedawcy zostały określone w § 3. Oświadczenie można złożyć również na formularzu, którego wzór stanowi załącznik nr 1 do niniejszego Regulaminu oraz załącznik do ustawy z dnia 30 maja 2014 roku o prawach konsumenta, jednak nie jest to obowiązkowe.</w:t>
      </w:r>
    </w:p>
    <w:p w14:paraId="497FC3F9" w14:textId="77777777" w:rsidR="00B616EA" w:rsidRDefault="00000000" w:rsidP="00B616EA">
      <w:pPr>
        <w:numPr>
          <w:ilvl w:val="0"/>
          <w:numId w:val="4"/>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W przypadku przesłania oświadczenia przez Konsumenta drogą elektroniczną, Sprzedawca niezwłocznie prześle Konsumentowi na podany przez Konsumenta adres e-mail potwierdzenie otrzymania oświadczenia o odstąpieniu od Umowy.</w:t>
      </w:r>
    </w:p>
    <w:p w14:paraId="2E1895DF" w14:textId="4784B77B" w:rsidR="00D66BFE" w:rsidRPr="00B616EA" w:rsidRDefault="00000000" w:rsidP="00B616EA">
      <w:pPr>
        <w:numPr>
          <w:ilvl w:val="0"/>
          <w:numId w:val="4"/>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Skutki odstąpienia od Umowy:</w:t>
      </w:r>
    </w:p>
    <w:p w14:paraId="003A5991" w14:textId="77777777" w:rsidR="00D66BFE" w:rsidRPr="00B616EA" w:rsidRDefault="00000000" w:rsidP="00B616EA">
      <w:pPr>
        <w:numPr>
          <w:ilvl w:val="0"/>
          <w:numId w:val="1"/>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W przypadku odstąpienia od Umowy zawartej na odległość Umowę uważa się za niezawartą.</w:t>
      </w:r>
    </w:p>
    <w:p w14:paraId="598AC313" w14:textId="77777777" w:rsidR="00D66BFE" w:rsidRPr="00B616EA" w:rsidRDefault="00000000" w:rsidP="00B616EA">
      <w:pPr>
        <w:numPr>
          <w:ilvl w:val="0"/>
          <w:numId w:val="1"/>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W przypadku odstąpienia od Umowy Sprzedawca zwraca Konsumentowi niezwłocznie, nie później niż w terminie 14 dni od dnia otrzymania oświadczenia Konsumenta o odstąpieniu od Umowy, wszystkie dokonane przez niego płatności, w tym koszty dostarczenia rzeczy, z wyjątkiem dodatkowych kosztów wynikających z wybranego przez Konsumenta sposobu dostarczenia innego niż najtańszy zwykły sposób dostarczenia oferowany przez Sprzedawcę.</w:t>
      </w:r>
    </w:p>
    <w:p w14:paraId="3B6AA0F9" w14:textId="77777777" w:rsidR="00D66BFE" w:rsidRPr="00B616EA" w:rsidRDefault="00000000" w:rsidP="00B616EA">
      <w:pPr>
        <w:numPr>
          <w:ilvl w:val="0"/>
          <w:numId w:val="1"/>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Zwrotu płatności Sprzedawca dokona przy użyciu takich samych metod płatności, jakie zostały przez Konsumenta użyte w pierwotnej transakcji, chyba że Konsument wyraźnie zgodził się na inne rozwiązanie, które nie będzie się wiązało dla niego z żadnymi kosztami.</w:t>
      </w:r>
    </w:p>
    <w:p w14:paraId="04AE35FF" w14:textId="77777777" w:rsidR="00D66BFE" w:rsidRPr="00B616EA" w:rsidRDefault="00000000" w:rsidP="00B616EA">
      <w:pPr>
        <w:numPr>
          <w:ilvl w:val="0"/>
          <w:numId w:val="1"/>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lastRenderedPageBreak/>
        <w:t>Sprzedawca może wstrzymać się ze zwrotem płatności do czasu otrzymania Produktu z powrotem lub do czasu dostarczenia mu dowodu jego odesłania, w zależności od tego, które zdarzenie nastąpi wcześniej.</w:t>
      </w:r>
    </w:p>
    <w:p w14:paraId="2A5A1A55" w14:textId="77777777" w:rsidR="00D66BFE" w:rsidRPr="00B616EA" w:rsidRDefault="00000000" w:rsidP="00B616EA">
      <w:pPr>
        <w:numPr>
          <w:ilvl w:val="0"/>
          <w:numId w:val="1"/>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Konsument powinien odesłać Produkt na adres Sprzedawcy podany w niniejszym Regulaminie niezwłocznie, nie później niż 14 dni od dnia, w którym poinformował Sprzedawcę o odstąpieniu od Umowy. Termin zostanie zachowany, jeśli Konsument odeśle Produkt przed upływem terminu 14 dni.</w:t>
      </w:r>
    </w:p>
    <w:p w14:paraId="5DB0E62D" w14:textId="77777777" w:rsidR="00D66BFE" w:rsidRPr="00B616EA" w:rsidRDefault="00000000" w:rsidP="00B616EA">
      <w:pPr>
        <w:numPr>
          <w:ilvl w:val="0"/>
          <w:numId w:val="1"/>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Konsument ponosi bezpośrednie koszty zwrotu Produktu, także koszty zwrotu Produktu, jeśli ze względu na swój charakter Produkt ten nie mógł zostać w zwykłym trybie odesłany pocztą.</w:t>
      </w:r>
    </w:p>
    <w:p w14:paraId="667B2822" w14:textId="77777777" w:rsidR="00D66BFE" w:rsidRPr="00B616EA" w:rsidRDefault="00000000" w:rsidP="00B616EA">
      <w:pPr>
        <w:numPr>
          <w:ilvl w:val="0"/>
          <w:numId w:val="1"/>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Konsument odpowiada tylko za zmniejszenie wartości Produktu wynikające z korzystania z niego w sposób inny niż było to konieczne do stwierdzenia charakteru, cech i funkcjonowania Produktu.</w:t>
      </w:r>
    </w:p>
    <w:p w14:paraId="1DBF8DC0" w14:textId="77777777" w:rsidR="00D66BFE" w:rsidRPr="00B616EA" w:rsidRDefault="00000000" w:rsidP="00B616EA">
      <w:pPr>
        <w:spacing w:line="360" w:lineRule="auto"/>
        <w:jc w:val="both"/>
        <w:rPr>
          <w:rFonts w:ascii="Times New Roman" w:hAnsi="Times New Roman" w:cs="Times New Roman"/>
          <w:sz w:val="24"/>
          <w:szCs w:val="24"/>
        </w:rPr>
      </w:pPr>
      <w:r w:rsidRPr="00B616EA">
        <w:rPr>
          <w:rFonts w:ascii="Times New Roman" w:hAnsi="Times New Roman" w:cs="Times New Roman"/>
          <w:sz w:val="24"/>
          <w:szCs w:val="24"/>
        </w:rPr>
        <w:t>9. W przypadku gdy ze względu na charakter Produktu nie może on zostać odesłany w zwykłym trybie pocztą, informacja o tym, a także o kosztach zwrotu Produktu, będzie się znajdować w opisie Produktu w Sklepie.</w:t>
      </w:r>
    </w:p>
    <w:p w14:paraId="58ADB9B8" w14:textId="77777777" w:rsidR="00D66BFE" w:rsidRPr="00B616EA" w:rsidRDefault="00000000" w:rsidP="00B616EA">
      <w:pPr>
        <w:spacing w:line="360" w:lineRule="auto"/>
        <w:jc w:val="both"/>
        <w:rPr>
          <w:rFonts w:ascii="Times New Roman" w:hAnsi="Times New Roman" w:cs="Times New Roman"/>
          <w:sz w:val="24"/>
          <w:szCs w:val="24"/>
        </w:rPr>
      </w:pPr>
      <w:r w:rsidRPr="00B616EA">
        <w:rPr>
          <w:rFonts w:ascii="Times New Roman" w:hAnsi="Times New Roman" w:cs="Times New Roman"/>
          <w:sz w:val="24"/>
          <w:szCs w:val="24"/>
        </w:rPr>
        <w:t>10. Prawo do odstąpienia od umowy zawartej na odległość nie przysługuje Konsumentowi w odniesieniu do Umowy:</w:t>
      </w:r>
    </w:p>
    <w:p w14:paraId="1BBA9FD0" w14:textId="77777777" w:rsidR="00D66BFE" w:rsidRPr="00B616EA" w:rsidRDefault="00000000" w:rsidP="00B616EA">
      <w:pPr>
        <w:numPr>
          <w:ilvl w:val="0"/>
          <w:numId w:val="6"/>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w której przedmiotem świadczenia jest rzecz nieprefabrykowana, wyprodukowana według specyfikacji Konsumenta lub służąca zaspokojeniu jego zindywidualizowanych potrzeb,</w:t>
      </w:r>
    </w:p>
    <w:p w14:paraId="6191AB7A" w14:textId="77777777" w:rsidR="00D66BFE" w:rsidRPr="00B616EA" w:rsidRDefault="00000000" w:rsidP="00B616EA">
      <w:pPr>
        <w:numPr>
          <w:ilvl w:val="0"/>
          <w:numId w:val="6"/>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w której przedmiotem świadczenia jest rzecz dostarczana w zapieczętowanym opakowaniu, której po otwarciu opakowania nie można zwrócić ze względu na ochronę zdrowia lub ze względów higienicznych, jeżeli opakowanie zostało otwarte po dostarczeniu,</w:t>
      </w:r>
    </w:p>
    <w:p w14:paraId="2C6C5B03" w14:textId="77777777" w:rsidR="00D66BFE" w:rsidRPr="00B616EA" w:rsidRDefault="00000000" w:rsidP="00B616EA">
      <w:pPr>
        <w:numPr>
          <w:ilvl w:val="0"/>
          <w:numId w:val="6"/>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w które przedmiotem świadczenia jest rzecz ulegająca szybkiemu zepsuciu lub mająca krótki termin przydatności do użycia,</w:t>
      </w:r>
    </w:p>
    <w:p w14:paraId="53EC46F3" w14:textId="77777777" w:rsidR="00D66BFE" w:rsidRPr="00B616EA" w:rsidRDefault="00000000" w:rsidP="00B616EA">
      <w:pPr>
        <w:numPr>
          <w:ilvl w:val="0"/>
          <w:numId w:val="6"/>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o świadczenie usług, jeżeli Sprzedawca wykonał w pełni usługę za wyraźną zgodą Konsumenta, który został poinformowany przez rozpoczęciem świadczenia, że po spełnieniu świadczenia przez Sprzedawcę utraci prawo odstąpienia od Umowy,</w:t>
      </w:r>
    </w:p>
    <w:p w14:paraId="2A6AAF58" w14:textId="77777777" w:rsidR="00D66BFE" w:rsidRPr="00B616EA" w:rsidRDefault="00000000" w:rsidP="00B616EA">
      <w:pPr>
        <w:numPr>
          <w:ilvl w:val="0"/>
          <w:numId w:val="6"/>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w którym cena lub wynagrodzenie zależy od wahań na rynku finansowym, nad którym Sprzedawca nie sprawuje kontroli, i które mogą wystąpić przed upływem terminu do odstąpienia od Umowy,</w:t>
      </w:r>
    </w:p>
    <w:p w14:paraId="59D59F5B" w14:textId="77777777" w:rsidR="00D66BFE" w:rsidRPr="00B616EA" w:rsidRDefault="00000000" w:rsidP="00B616EA">
      <w:pPr>
        <w:numPr>
          <w:ilvl w:val="0"/>
          <w:numId w:val="6"/>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lastRenderedPageBreak/>
        <w:t>w której przedmiotem świadczenia są rzeczy, które po dostarczeniu, ze względu na swój charakter, zostają nierozłącznie połączone z innymi rzeczami,</w:t>
      </w:r>
    </w:p>
    <w:p w14:paraId="734F3E79" w14:textId="77777777" w:rsidR="00D66BFE" w:rsidRPr="00B616EA" w:rsidRDefault="00000000" w:rsidP="00B616EA">
      <w:pPr>
        <w:numPr>
          <w:ilvl w:val="0"/>
          <w:numId w:val="6"/>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w której przedmiotem świadczenia są napoje alkoholowe, których cena została uzgodniona przy zawarciu umowy sprzedaży, a których dostarczenie może nastąpić dopiero po upływie 30 dni i których wartość zależy od wahań na rynku, nad którymi Sprzedawca nie ma kontroli,</w:t>
      </w:r>
    </w:p>
    <w:p w14:paraId="421C8EAF" w14:textId="77777777" w:rsidR="00D66BFE" w:rsidRPr="00B616EA" w:rsidRDefault="00000000" w:rsidP="00B616EA">
      <w:pPr>
        <w:numPr>
          <w:ilvl w:val="0"/>
          <w:numId w:val="6"/>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w której przedmiotem świadczenia są nagrania dźwiękowe lub wizualne albo programy komputerowe dostarczane w zapieczętowanym opakowaniu, jeżeli opakowanie zostało otwarte po dostarczeniu,</w:t>
      </w:r>
    </w:p>
    <w:p w14:paraId="5C9AAA9C" w14:textId="77777777" w:rsidR="00D66BFE" w:rsidRPr="00B616EA" w:rsidRDefault="00000000" w:rsidP="00B616EA">
      <w:pPr>
        <w:numPr>
          <w:ilvl w:val="0"/>
          <w:numId w:val="6"/>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o dostarczanie dzienników, periodyków lub czasopism, z wyjątkiem umowy o prenumeratę,</w:t>
      </w:r>
    </w:p>
    <w:p w14:paraId="3490171D" w14:textId="77777777" w:rsidR="00D66BFE" w:rsidRPr="00B616EA" w:rsidRDefault="00000000" w:rsidP="00B616EA">
      <w:pPr>
        <w:numPr>
          <w:ilvl w:val="0"/>
          <w:numId w:val="6"/>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o dostarczenie treści cyfrowych, które nie są zapisane na nośniku materialnym, jeżeli spełnianie świadczenia rozpoczęło się za wyraźną zgodą Konsumenta przed upływem terminu do odstąpienia od umowy i po poinformowaniu go przez Sprzedawcę o utracie prawa odstąpienia od Umowy,</w:t>
      </w:r>
    </w:p>
    <w:p w14:paraId="16D3715B" w14:textId="77777777" w:rsidR="00D66BFE" w:rsidRPr="00B616EA" w:rsidRDefault="00D66BFE" w:rsidP="00B616EA">
      <w:pPr>
        <w:spacing w:line="360" w:lineRule="auto"/>
        <w:jc w:val="both"/>
        <w:rPr>
          <w:rFonts w:ascii="Times New Roman" w:hAnsi="Times New Roman" w:cs="Times New Roman"/>
          <w:sz w:val="24"/>
          <w:szCs w:val="24"/>
        </w:rPr>
      </w:pPr>
    </w:p>
    <w:p w14:paraId="310FBA24" w14:textId="731F7A6D" w:rsidR="00D66BFE" w:rsidRPr="00B616EA" w:rsidRDefault="00000000" w:rsidP="00B616EA">
      <w:pPr>
        <w:spacing w:line="360" w:lineRule="auto"/>
        <w:jc w:val="center"/>
        <w:rPr>
          <w:rFonts w:ascii="Times New Roman" w:hAnsi="Times New Roman" w:cs="Times New Roman"/>
          <w:sz w:val="24"/>
          <w:szCs w:val="24"/>
        </w:rPr>
      </w:pPr>
      <w:r w:rsidRPr="00B616EA">
        <w:rPr>
          <w:rFonts w:ascii="Times New Roman" w:hAnsi="Times New Roman" w:cs="Times New Roman"/>
          <w:b/>
          <w:sz w:val="24"/>
          <w:szCs w:val="24"/>
        </w:rPr>
        <w:t>§ 11</w:t>
      </w:r>
      <w:r w:rsidR="00B616EA">
        <w:rPr>
          <w:rFonts w:ascii="Times New Roman" w:hAnsi="Times New Roman" w:cs="Times New Roman"/>
          <w:sz w:val="24"/>
          <w:szCs w:val="24"/>
        </w:rPr>
        <w:t xml:space="preserve"> </w:t>
      </w:r>
      <w:r w:rsidRPr="00B616EA">
        <w:rPr>
          <w:rFonts w:ascii="Times New Roman" w:hAnsi="Times New Roman" w:cs="Times New Roman"/>
          <w:b/>
          <w:sz w:val="24"/>
          <w:szCs w:val="24"/>
        </w:rPr>
        <w:t>Reklamacja i gwarancja</w:t>
      </w:r>
    </w:p>
    <w:p w14:paraId="41710B5D" w14:textId="77777777" w:rsidR="00D66BFE" w:rsidRPr="00B616EA" w:rsidRDefault="00D66BFE" w:rsidP="00B616EA">
      <w:pPr>
        <w:spacing w:line="360" w:lineRule="auto"/>
        <w:jc w:val="both"/>
        <w:rPr>
          <w:rFonts w:ascii="Times New Roman" w:hAnsi="Times New Roman" w:cs="Times New Roman"/>
          <w:sz w:val="24"/>
          <w:szCs w:val="24"/>
        </w:rPr>
      </w:pPr>
    </w:p>
    <w:p w14:paraId="246D09E1" w14:textId="77777777" w:rsidR="00B616EA" w:rsidRDefault="00000000" w:rsidP="00B616EA">
      <w:pPr>
        <w:numPr>
          <w:ilvl w:val="0"/>
          <w:numId w:val="12"/>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Umową Sprzedaży objęte są Produkty nowe i używane. Na stronach Sklepu szczegółowo opisany jest stan każdego używanego Produktu.</w:t>
      </w:r>
    </w:p>
    <w:p w14:paraId="1427ED99" w14:textId="41F18129" w:rsidR="00D66BFE" w:rsidRPr="00B616EA" w:rsidRDefault="00000000" w:rsidP="00B616EA">
      <w:pPr>
        <w:numPr>
          <w:ilvl w:val="0"/>
          <w:numId w:val="12"/>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Sprzedawca jest obowiązany dostarczyć Klientowi rzecz wolną od wad.</w:t>
      </w:r>
    </w:p>
    <w:p w14:paraId="7FD77F79" w14:textId="09424FF4" w:rsidR="00B616EA" w:rsidRPr="00B616EA" w:rsidRDefault="00000000" w:rsidP="00B616EA">
      <w:pPr>
        <w:pStyle w:val="Akapitzlist"/>
        <w:numPr>
          <w:ilvl w:val="0"/>
          <w:numId w:val="12"/>
        </w:numPr>
        <w:spacing w:line="360" w:lineRule="auto"/>
        <w:ind w:left="0"/>
        <w:jc w:val="both"/>
        <w:rPr>
          <w:rFonts w:ascii="Times New Roman" w:hAnsi="Times New Roman" w:cs="Times New Roman"/>
          <w:sz w:val="24"/>
          <w:szCs w:val="24"/>
        </w:rPr>
      </w:pPr>
      <w:r w:rsidRPr="00B616EA">
        <w:rPr>
          <w:rFonts w:ascii="Times New Roman" w:hAnsi="Times New Roman" w:cs="Times New Roman"/>
          <w:sz w:val="24"/>
          <w:szCs w:val="24"/>
        </w:rPr>
        <w:t>W przypadku wystąpienia wady zakupionego u Sprzedawcy towaru Klient ma prawo do reklamacji w oparciu o przepisy dotyczące rękojmi w kodeksie cywilnym. Jeżeli Klientem jest Przedsiębiorca, strony wyłączają odpowiedzialność z tytułu rękojmi.</w:t>
      </w:r>
    </w:p>
    <w:p w14:paraId="02D39227" w14:textId="77777777" w:rsidR="00B616EA" w:rsidRDefault="00000000" w:rsidP="00B616EA">
      <w:pPr>
        <w:pStyle w:val="Akapitzlist"/>
        <w:numPr>
          <w:ilvl w:val="0"/>
          <w:numId w:val="12"/>
        </w:numPr>
        <w:spacing w:line="360" w:lineRule="auto"/>
        <w:ind w:left="0"/>
        <w:jc w:val="both"/>
        <w:rPr>
          <w:rFonts w:ascii="Times New Roman" w:hAnsi="Times New Roman" w:cs="Times New Roman"/>
          <w:sz w:val="24"/>
          <w:szCs w:val="24"/>
        </w:rPr>
      </w:pPr>
      <w:r w:rsidRPr="00B616EA">
        <w:rPr>
          <w:rFonts w:ascii="Times New Roman" w:hAnsi="Times New Roman" w:cs="Times New Roman"/>
          <w:sz w:val="24"/>
          <w:szCs w:val="24"/>
        </w:rPr>
        <w:t xml:space="preserve">Reklamację należy zgłosić pisemnie lub drogą elektroniczną na podane w niniejszym Regulaminie adresy Sprzedawcy. </w:t>
      </w:r>
    </w:p>
    <w:p w14:paraId="5E9A212B" w14:textId="77777777" w:rsidR="00B616EA" w:rsidRDefault="00000000" w:rsidP="00B616EA">
      <w:pPr>
        <w:pStyle w:val="Akapitzlist"/>
        <w:numPr>
          <w:ilvl w:val="0"/>
          <w:numId w:val="12"/>
        </w:numPr>
        <w:spacing w:line="360" w:lineRule="auto"/>
        <w:ind w:left="0"/>
        <w:jc w:val="both"/>
        <w:rPr>
          <w:rFonts w:ascii="Times New Roman" w:hAnsi="Times New Roman" w:cs="Times New Roman"/>
          <w:sz w:val="24"/>
          <w:szCs w:val="24"/>
        </w:rPr>
      </w:pPr>
      <w:r w:rsidRPr="00B616EA">
        <w:rPr>
          <w:rFonts w:ascii="Times New Roman" w:hAnsi="Times New Roman" w:cs="Times New Roman"/>
          <w:sz w:val="24"/>
          <w:szCs w:val="24"/>
        </w:rPr>
        <w:t xml:space="preserve">Zaleca się, aby w reklamacji zawrzeć m.in. zwięzły opis wady, okoliczności (w tym datę) jej wystąpienia, dane Klienta składającego reklamację, oraz żądanie Klienta w związku z wadą towaru. </w:t>
      </w:r>
    </w:p>
    <w:p w14:paraId="131FE19C" w14:textId="77777777" w:rsidR="00B616EA" w:rsidRDefault="00000000" w:rsidP="00B616EA">
      <w:pPr>
        <w:pStyle w:val="Akapitzlist"/>
        <w:numPr>
          <w:ilvl w:val="0"/>
          <w:numId w:val="12"/>
        </w:numPr>
        <w:spacing w:line="360" w:lineRule="auto"/>
        <w:ind w:left="0"/>
        <w:jc w:val="both"/>
        <w:rPr>
          <w:rFonts w:ascii="Times New Roman" w:hAnsi="Times New Roman" w:cs="Times New Roman"/>
          <w:sz w:val="24"/>
          <w:szCs w:val="24"/>
        </w:rPr>
      </w:pPr>
      <w:r w:rsidRPr="00B616EA">
        <w:rPr>
          <w:rFonts w:ascii="Times New Roman" w:hAnsi="Times New Roman" w:cs="Times New Roman"/>
          <w:sz w:val="24"/>
          <w:szCs w:val="24"/>
        </w:rPr>
        <w:t xml:space="preserve"> Sprzedawca ustosunkuje się do żądania reklamacyjnego niezwłocznie, a jeżeli Klientem jest Konsument - nie później niż w terminie 14 dni. Jeżeli Klientem jest Konsument, a Sprzedawca nie ustosunkuje się do żądania reklamacyjnego  terminie 14 dni, uważa się, że żądanie Klienta uznał za uzasadnione</w:t>
      </w:r>
      <w:r w:rsidR="00B616EA">
        <w:rPr>
          <w:rFonts w:ascii="Times New Roman" w:hAnsi="Times New Roman" w:cs="Times New Roman"/>
          <w:sz w:val="24"/>
          <w:szCs w:val="24"/>
        </w:rPr>
        <w:t>.</w:t>
      </w:r>
    </w:p>
    <w:p w14:paraId="55AC7D23" w14:textId="77777777" w:rsidR="00B616EA" w:rsidRDefault="00000000" w:rsidP="00B616EA">
      <w:pPr>
        <w:pStyle w:val="Akapitzlist"/>
        <w:numPr>
          <w:ilvl w:val="0"/>
          <w:numId w:val="12"/>
        </w:numPr>
        <w:spacing w:line="360" w:lineRule="auto"/>
        <w:ind w:left="0"/>
        <w:jc w:val="both"/>
        <w:rPr>
          <w:rFonts w:ascii="Times New Roman" w:hAnsi="Times New Roman" w:cs="Times New Roman"/>
          <w:sz w:val="24"/>
          <w:szCs w:val="24"/>
        </w:rPr>
      </w:pPr>
      <w:r w:rsidRPr="00B616EA">
        <w:rPr>
          <w:rFonts w:ascii="Times New Roman" w:hAnsi="Times New Roman" w:cs="Times New Roman"/>
          <w:sz w:val="24"/>
          <w:szCs w:val="24"/>
        </w:rPr>
        <w:lastRenderedPageBreak/>
        <w:t>Towary odsyłane w ramach procedury reklamacyjnej należy wysyłać na adres podany w § 3 niniejszego Regulaminu.</w:t>
      </w:r>
    </w:p>
    <w:p w14:paraId="3BB2D15D" w14:textId="3368F9A2" w:rsidR="00D66BFE" w:rsidRPr="00B616EA" w:rsidRDefault="00000000" w:rsidP="00B616EA">
      <w:pPr>
        <w:pStyle w:val="Akapitzlist"/>
        <w:numPr>
          <w:ilvl w:val="0"/>
          <w:numId w:val="12"/>
        </w:numPr>
        <w:spacing w:line="360" w:lineRule="auto"/>
        <w:ind w:left="0"/>
        <w:jc w:val="both"/>
        <w:rPr>
          <w:rFonts w:ascii="Times New Roman" w:hAnsi="Times New Roman" w:cs="Times New Roman"/>
          <w:sz w:val="24"/>
          <w:szCs w:val="24"/>
        </w:rPr>
      </w:pPr>
      <w:r w:rsidRPr="00B616EA">
        <w:rPr>
          <w:rFonts w:ascii="Times New Roman" w:hAnsi="Times New Roman" w:cs="Times New Roman"/>
          <w:sz w:val="24"/>
          <w:szCs w:val="24"/>
        </w:rPr>
        <w:t>W przypadku, gdy na Produkt została udzielona gwarancja, informacja o niej, a także jej treść, będą zawarte przy opisie Produktu w Sklepie. Sprzedawca dołączy też kartę gwarancyjną do sprzedanego Produktu.</w:t>
      </w:r>
    </w:p>
    <w:p w14:paraId="769C04E5" w14:textId="77777777" w:rsidR="00D66BFE" w:rsidRPr="00B616EA" w:rsidRDefault="00D66BFE" w:rsidP="00B616EA">
      <w:pPr>
        <w:spacing w:line="360" w:lineRule="auto"/>
        <w:jc w:val="both"/>
        <w:rPr>
          <w:rFonts w:ascii="Times New Roman" w:hAnsi="Times New Roman" w:cs="Times New Roman"/>
          <w:sz w:val="24"/>
          <w:szCs w:val="24"/>
        </w:rPr>
      </w:pPr>
    </w:p>
    <w:p w14:paraId="4E1B95F9" w14:textId="1AB6663D" w:rsidR="00D66BFE" w:rsidRPr="00B616EA" w:rsidRDefault="00000000" w:rsidP="00B616EA">
      <w:pPr>
        <w:spacing w:line="360" w:lineRule="auto"/>
        <w:jc w:val="center"/>
        <w:rPr>
          <w:rFonts w:ascii="Times New Roman" w:hAnsi="Times New Roman" w:cs="Times New Roman"/>
          <w:sz w:val="24"/>
          <w:szCs w:val="24"/>
        </w:rPr>
      </w:pPr>
      <w:r w:rsidRPr="00B616EA">
        <w:rPr>
          <w:rFonts w:ascii="Times New Roman" w:hAnsi="Times New Roman" w:cs="Times New Roman"/>
          <w:b/>
          <w:sz w:val="24"/>
          <w:szCs w:val="24"/>
        </w:rPr>
        <w:t>§ 12</w:t>
      </w:r>
      <w:r w:rsidR="00B616EA">
        <w:rPr>
          <w:rFonts w:ascii="Times New Roman" w:hAnsi="Times New Roman" w:cs="Times New Roman"/>
          <w:sz w:val="24"/>
          <w:szCs w:val="24"/>
        </w:rPr>
        <w:t xml:space="preserve"> </w:t>
      </w:r>
      <w:r w:rsidRPr="00B616EA">
        <w:rPr>
          <w:rFonts w:ascii="Times New Roman" w:hAnsi="Times New Roman" w:cs="Times New Roman"/>
          <w:b/>
          <w:sz w:val="24"/>
          <w:szCs w:val="24"/>
        </w:rPr>
        <w:t>Pozasądowe sposoby rozpatrywania reklamacji i dochodzenia roszczeń</w:t>
      </w:r>
    </w:p>
    <w:p w14:paraId="1355532B" w14:textId="77777777" w:rsidR="00D66BFE" w:rsidRPr="00B616EA" w:rsidRDefault="00D66BFE" w:rsidP="00B616EA">
      <w:pPr>
        <w:spacing w:line="360" w:lineRule="auto"/>
        <w:jc w:val="both"/>
        <w:rPr>
          <w:rFonts w:ascii="Times New Roman" w:hAnsi="Times New Roman" w:cs="Times New Roman"/>
          <w:sz w:val="24"/>
          <w:szCs w:val="24"/>
        </w:rPr>
      </w:pPr>
    </w:p>
    <w:p w14:paraId="4B6446B4" w14:textId="77777777" w:rsidR="00D66BFE" w:rsidRPr="00B616EA" w:rsidRDefault="00000000" w:rsidP="00B616EA">
      <w:pPr>
        <w:numPr>
          <w:ilvl w:val="0"/>
          <w:numId w:val="20"/>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Szczegółowe informacje dotyczące możliwości skorzystania przez Konsumenta z  pozasądowych sposobów rozpatrywania reklamacji i dochodzenia roszczeń oraz zasady dostępu do tych procedur dostępne są w siedzibach oraz na stronach internetowych powiatowych (miejskich) rzeczników konsumentów, organizacji społecznych, do których zadań statutowych należy ochrona konsumentów, Wojewódzkich Inspektoratów Inspekcji Handlowej oraz pod następującymi adresami internetowymi Urzędu Ochrony Konkurencji i Konsumentów: http://www.uokik.gov.pl/spory_konsumenckie.php; http://www.uokik.gov.pl/sprawy_indywidualne.php oraz http://www.uokik.gov.pl/wazne_adresy.php.</w:t>
      </w:r>
    </w:p>
    <w:p w14:paraId="60F93610" w14:textId="77777777" w:rsidR="00D66BFE" w:rsidRPr="00B616EA" w:rsidRDefault="00000000" w:rsidP="00B616EA">
      <w:pPr>
        <w:numPr>
          <w:ilvl w:val="0"/>
          <w:numId w:val="20"/>
        </w:numPr>
        <w:spacing w:line="360" w:lineRule="auto"/>
        <w:ind w:left="360"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Konsument posiada następujące przykładowe możliwości skorzystania z pozasądowych sposobów rozpatrywania reklamacji i dochodzenia roszczeń:</w:t>
      </w:r>
    </w:p>
    <w:p w14:paraId="539BF960" w14:textId="77777777" w:rsidR="00D66BFE" w:rsidRPr="00B616EA" w:rsidRDefault="00000000" w:rsidP="00B616EA">
      <w:pPr>
        <w:numPr>
          <w:ilvl w:val="0"/>
          <w:numId w:val="22"/>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 xml:space="preserve">Konsument uprawniony jest do zwrócenia się do stałego polubownego sądu konsumenckiego, o którym mowa w art. 37 ustawy z dnia 15 grudnia 2000 r. o Inspekcji Handlowej (Dz.U. z 2014 r. poz. 148 z późn. zm.), z wnioskiem o rozstrzygnięcie sporu wynikłego z Umowy zawartej ze Sprzedawcą. </w:t>
      </w:r>
    </w:p>
    <w:p w14:paraId="21BAB17E" w14:textId="77777777" w:rsidR="00D66BFE" w:rsidRPr="00B616EA" w:rsidRDefault="00000000" w:rsidP="00B616EA">
      <w:pPr>
        <w:numPr>
          <w:ilvl w:val="0"/>
          <w:numId w:val="22"/>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 xml:space="preserve">Konsument uprawniony jest do zwrócenia się do wojewódzkiego inspektora Inspekcji Handlowej, zgodnie z art. 36 ustawy z dnia 15 grudnia 2000 r. o Inspekcji Handlowej (Dz.U. z 2014 r. poz. 148 z późn. zm.), z wnioskiem o wszczęcie postępowania mediacyjnego w sprawie polubownego zakończenia sporu między Konsumentem a Sprzedawcą. </w:t>
      </w:r>
    </w:p>
    <w:p w14:paraId="0653F2E4" w14:textId="342E0CE9" w:rsidR="00D66BFE" w:rsidRDefault="00000000" w:rsidP="00B616EA">
      <w:pPr>
        <w:numPr>
          <w:ilvl w:val="0"/>
          <w:numId w:val="22"/>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Konsument może uzyskać bezpłatną pomoc w sprawie rozstrzygnięcia sporu między nim a Sprzedawcą, korzystając także z bezpłatnej pomocy powiatowego (miejskiego) rzecznika konsumentów lub organizacji społecznej, do której zadań statutowych należy ochrona konsumentów (m.in. Federacja Konsumentów, Stowarzyszenie Konsumentów Polskich).</w:t>
      </w:r>
    </w:p>
    <w:p w14:paraId="673A12E5" w14:textId="77777777" w:rsidR="00B616EA" w:rsidRPr="00B616EA" w:rsidRDefault="00B616EA" w:rsidP="00B616EA">
      <w:pPr>
        <w:spacing w:line="360" w:lineRule="auto"/>
        <w:ind w:left="720"/>
        <w:contextualSpacing/>
        <w:jc w:val="both"/>
        <w:rPr>
          <w:rFonts w:ascii="Times New Roman" w:hAnsi="Times New Roman" w:cs="Times New Roman"/>
          <w:sz w:val="24"/>
          <w:szCs w:val="24"/>
        </w:rPr>
      </w:pPr>
    </w:p>
    <w:p w14:paraId="6DBD7FFE" w14:textId="7EA33A8F" w:rsidR="00D66BFE" w:rsidRPr="00B616EA" w:rsidRDefault="00000000" w:rsidP="00B616EA">
      <w:pPr>
        <w:spacing w:line="360" w:lineRule="auto"/>
        <w:jc w:val="center"/>
        <w:rPr>
          <w:rFonts w:ascii="Times New Roman" w:hAnsi="Times New Roman" w:cs="Times New Roman"/>
          <w:sz w:val="24"/>
          <w:szCs w:val="24"/>
        </w:rPr>
      </w:pPr>
      <w:r w:rsidRPr="00B616EA">
        <w:rPr>
          <w:rFonts w:ascii="Times New Roman" w:hAnsi="Times New Roman" w:cs="Times New Roman"/>
          <w:b/>
          <w:sz w:val="24"/>
          <w:szCs w:val="24"/>
        </w:rPr>
        <w:lastRenderedPageBreak/>
        <w:t>§ 13</w:t>
      </w:r>
      <w:r w:rsidR="00B616EA">
        <w:rPr>
          <w:rFonts w:ascii="Times New Roman" w:hAnsi="Times New Roman" w:cs="Times New Roman"/>
          <w:sz w:val="24"/>
          <w:szCs w:val="24"/>
        </w:rPr>
        <w:t xml:space="preserve"> </w:t>
      </w:r>
      <w:r w:rsidRPr="00B616EA">
        <w:rPr>
          <w:rFonts w:ascii="Times New Roman" w:hAnsi="Times New Roman" w:cs="Times New Roman"/>
          <w:b/>
          <w:sz w:val="24"/>
          <w:szCs w:val="24"/>
        </w:rPr>
        <w:t>Dane osobowe w Sklepie internetowym</w:t>
      </w:r>
    </w:p>
    <w:p w14:paraId="19E416B5" w14:textId="77777777" w:rsidR="00D66BFE" w:rsidRPr="00B616EA" w:rsidRDefault="00D66BFE" w:rsidP="00B616EA">
      <w:pPr>
        <w:spacing w:line="360" w:lineRule="auto"/>
        <w:jc w:val="both"/>
        <w:rPr>
          <w:rFonts w:ascii="Times New Roman" w:hAnsi="Times New Roman" w:cs="Times New Roman"/>
          <w:sz w:val="24"/>
          <w:szCs w:val="24"/>
        </w:rPr>
      </w:pPr>
    </w:p>
    <w:p w14:paraId="5E47D2BA" w14:textId="77777777" w:rsidR="00D66BFE" w:rsidRPr="00B616EA" w:rsidRDefault="00000000" w:rsidP="00B616EA">
      <w:pPr>
        <w:numPr>
          <w:ilvl w:val="0"/>
          <w:numId w:val="23"/>
        </w:numPr>
        <w:spacing w:line="360" w:lineRule="auto"/>
        <w:ind w:left="255" w:hanging="285"/>
        <w:contextualSpacing/>
        <w:jc w:val="both"/>
        <w:rPr>
          <w:rFonts w:ascii="Times New Roman" w:hAnsi="Times New Roman" w:cs="Times New Roman"/>
          <w:sz w:val="24"/>
          <w:szCs w:val="24"/>
        </w:rPr>
      </w:pPr>
      <w:r w:rsidRPr="00B616EA">
        <w:rPr>
          <w:rFonts w:ascii="Times New Roman" w:hAnsi="Times New Roman" w:cs="Times New Roman"/>
          <w:sz w:val="24"/>
          <w:szCs w:val="24"/>
        </w:rPr>
        <w:t>Administratorem danych osobowych Klientów zbieranych za pośrednictwem Sklepu internetowego jest Sprzedawca.</w:t>
      </w:r>
    </w:p>
    <w:p w14:paraId="046C1386" w14:textId="77777777" w:rsidR="00D66BFE" w:rsidRPr="00B616EA" w:rsidRDefault="00000000" w:rsidP="00B616EA">
      <w:pPr>
        <w:numPr>
          <w:ilvl w:val="0"/>
          <w:numId w:val="23"/>
        </w:numPr>
        <w:spacing w:line="360" w:lineRule="auto"/>
        <w:ind w:left="255" w:hanging="285"/>
        <w:contextualSpacing/>
        <w:jc w:val="both"/>
        <w:rPr>
          <w:rFonts w:ascii="Times New Roman" w:hAnsi="Times New Roman" w:cs="Times New Roman"/>
          <w:sz w:val="24"/>
          <w:szCs w:val="24"/>
        </w:rPr>
      </w:pPr>
      <w:r w:rsidRPr="00B616EA">
        <w:rPr>
          <w:rFonts w:ascii="Times New Roman" w:hAnsi="Times New Roman" w:cs="Times New Roman"/>
          <w:sz w:val="24"/>
          <w:szCs w:val="24"/>
        </w:rPr>
        <w:t>Dane osobowe Klientów zbierane przez administratora za pośrednictwem Sklepu internetowego zbierane są w celu realizacji Umowy Sprzedaży, a jeżeli Klient wyrazi na to zgodę - także w celu marketingowym.</w:t>
      </w:r>
    </w:p>
    <w:p w14:paraId="4135A903" w14:textId="77777777" w:rsidR="00D66BFE" w:rsidRPr="00B616EA" w:rsidRDefault="00000000" w:rsidP="00B616EA">
      <w:pPr>
        <w:numPr>
          <w:ilvl w:val="0"/>
          <w:numId w:val="23"/>
        </w:numPr>
        <w:spacing w:line="360" w:lineRule="auto"/>
        <w:ind w:left="255" w:hanging="285"/>
        <w:contextualSpacing/>
        <w:jc w:val="both"/>
        <w:rPr>
          <w:rFonts w:ascii="Times New Roman" w:hAnsi="Times New Roman" w:cs="Times New Roman"/>
          <w:sz w:val="24"/>
          <w:szCs w:val="24"/>
        </w:rPr>
      </w:pPr>
      <w:r w:rsidRPr="00B616EA">
        <w:rPr>
          <w:rFonts w:ascii="Times New Roman" w:hAnsi="Times New Roman" w:cs="Times New Roman"/>
          <w:sz w:val="24"/>
          <w:szCs w:val="24"/>
        </w:rPr>
        <w:t xml:space="preserve">Odbiorcami danych osobowych Klientów Sklepu internetowego mogą być: </w:t>
      </w:r>
    </w:p>
    <w:p w14:paraId="42A1ADCF" w14:textId="77777777" w:rsidR="00D66BFE" w:rsidRPr="00B616EA" w:rsidRDefault="00000000" w:rsidP="00B616EA">
      <w:pPr>
        <w:numPr>
          <w:ilvl w:val="0"/>
          <w:numId w:val="25"/>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W przypadku Klienta, który korzysta w Sklepie internetowym ze sposobu dostawy przesyłką pocztową lub przesyłką kurierską, Administrator udostępnia zebrane dane osobowe Klienta wybranemu przewoźnikowi lub pośrednikowi realizującemu przesyłki na zlecenie Administratora.</w:t>
      </w:r>
    </w:p>
    <w:p w14:paraId="4F95B03F" w14:textId="77777777" w:rsidR="00D66BFE" w:rsidRPr="00B616EA" w:rsidRDefault="00000000" w:rsidP="00B616EA">
      <w:pPr>
        <w:numPr>
          <w:ilvl w:val="0"/>
          <w:numId w:val="25"/>
        </w:numPr>
        <w:spacing w:line="360" w:lineRule="auto"/>
        <w:ind w:hanging="360"/>
        <w:contextualSpacing/>
        <w:jc w:val="both"/>
        <w:rPr>
          <w:rFonts w:ascii="Times New Roman" w:hAnsi="Times New Roman" w:cs="Times New Roman"/>
          <w:sz w:val="24"/>
          <w:szCs w:val="24"/>
        </w:rPr>
      </w:pPr>
      <w:r w:rsidRPr="00B616EA">
        <w:rPr>
          <w:rFonts w:ascii="Times New Roman" w:hAnsi="Times New Roman" w:cs="Times New Roman"/>
          <w:sz w:val="24"/>
          <w:szCs w:val="24"/>
        </w:rPr>
        <w:t xml:space="preserve">W przypadku Klienta, który korzysta w Sklepie internetowym ze sposobu płatności elektronicznych lub kartą płatniczą Administrator udostępnia zebrane dane osobowe Klienta, wybranemu podmiotowi obsługującemu powyższe płatności w Sklepie internetowym. </w:t>
      </w:r>
    </w:p>
    <w:p w14:paraId="3C9736C1" w14:textId="77777777" w:rsidR="00D66BFE" w:rsidRPr="00B616EA" w:rsidRDefault="00000000" w:rsidP="00B616EA">
      <w:pPr>
        <w:spacing w:line="360" w:lineRule="auto"/>
        <w:jc w:val="both"/>
        <w:rPr>
          <w:rFonts w:ascii="Times New Roman" w:hAnsi="Times New Roman" w:cs="Times New Roman"/>
          <w:sz w:val="24"/>
          <w:szCs w:val="24"/>
        </w:rPr>
      </w:pPr>
      <w:r w:rsidRPr="00B616EA">
        <w:rPr>
          <w:rFonts w:ascii="Times New Roman" w:hAnsi="Times New Roman" w:cs="Times New Roman"/>
          <w:sz w:val="24"/>
          <w:szCs w:val="24"/>
        </w:rPr>
        <w:t>4. Klient ma prawo dostępu do treści swoich danych oraz ich poprawiania.</w:t>
      </w:r>
    </w:p>
    <w:p w14:paraId="101C6A1A" w14:textId="77777777" w:rsidR="00D66BFE" w:rsidRPr="00B616EA" w:rsidRDefault="00000000" w:rsidP="00B616EA">
      <w:pPr>
        <w:spacing w:line="360" w:lineRule="auto"/>
        <w:jc w:val="both"/>
        <w:rPr>
          <w:rFonts w:ascii="Times New Roman" w:hAnsi="Times New Roman" w:cs="Times New Roman"/>
          <w:sz w:val="24"/>
          <w:szCs w:val="24"/>
        </w:rPr>
      </w:pPr>
      <w:r w:rsidRPr="00B616EA">
        <w:rPr>
          <w:rFonts w:ascii="Times New Roman" w:hAnsi="Times New Roman" w:cs="Times New Roman"/>
          <w:sz w:val="24"/>
          <w:szCs w:val="24"/>
        </w:rPr>
        <w:t xml:space="preserve">5. Podanie danych osobowych jest dobrowolne, aczkolwiek niepodanie wskazanych w Regulaminie danych osobowych niezbędnych do zawarcia Umowy Sprzedaży skutkuje brakiem możliwości zawarcia tejże umowy. </w:t>
      </w:r>
    </w:p>
    <w:p w14:paraId="2D1F0EB6" w14:textId="77777777" w:rsidR="00D66BFE" w:rsidRPr="00B616EA" w:rsidRDefault="00D66BFE" w:rsidP="00B616EA">
      <w:pPr>
        <w:spacing w:line="360" w:lineRule="auto"/>
        <w:jc w:val="both"/>
        <w:rPr>
          <w:rFonts w:ascii="Times New Roman" w:hAnsi="Times New Roman" w:cs="Times New Roman"/>
          <w:sz w:val="24"/>
          <w:szCs w:val="24"/>
        </w:rPr>
      </w:pPr>
    </w:p>
    <w:p w14:paraId="355F7FFE" w14:textId="48423128" w:rsidR="00D66BFE" w:rsidRPr="00B616EA" w:rsidRDefault="00000000" w:rsidP="00B616EA">
      <w:pPr>
        <w:spacing w:line="360" w:lineRule="auto"/>
        <w:jc w:val="center"/>
        <w:rPr>
          <w:rFonts w:ascii="Times New Roman" w:hAnsi="Times New Roman" w:cs="Times New Roman"/>
          <w:sz w:val="24"/>
          <w:szCs w:val="24"/>
        </w:rPr>
      </w:pPr>
      <w:r w:rsidRPr="00B616EA">
        <w:rPr>
          <w:rFonts w:ascii="Times New Roman" w:hAnsi="Times New Roman" w:cs="Times New Roman"/>
          <w:b/>
          <w:sz w:val="24"/>
          <w:szCs w:val="24"/>
        </w:rPr>
        <w:t>§ 14</w:t>
      </w:r>
      <w:r w:rsidR="00B616EA">
        <w:rPr>
          <w:rFonts w:ascii="Times New Roman" w:hAnsi="Times New Roman" w:cs="Times New Roman"/>
          <w:sz w:val="24"/>
          <w:szCs w:val="24"/>
        </w:rPr>
        <w:t xml:space="preserve"> </w:t>
      </w:r>
      <w:r w:rsidRPr="00B616EA">
        <w:rPr>
          <w:rFonts w:ascii="Times New Roman" w:hAnsi="Times New Roman" w:cs="Times New Roman"/>
          <w:b/>
          <w:sz w:val="24"/>
          <w:szCs w:val="24"/>
        </w:rPr>
        <w:t>Postanowienia końcowe</w:t>
      </w:r>
    </w:p>
    <w:p w14:paraId="2BBE1129" w14:textId="77777777" w:rsidR="00D66BFE" w:rsidRPr="00B616EA" w:rsidRDefault="00D66BFE" w:rsidP="00B616EA">
      <w:pPr>
        <w:spacing w:line="360" w:lineRule="auto"/>
        <w:jc w:val="both"/>
        <w:rPr>
          <w:rFonts w:ascii="Times New Roman" w:hAnsi="Times New Roman" w:cs="Times New Roman"/>
          <w:sz w:val="24"/>
          <w:szCs w:val="24"/>
        </w:rPr>
      </w:pPr>
    </w:p>
    <w:p w14:paraId="35A51C39" w14:textId="77777777" w:rsidR="00D66BFE" w:rsidRPr="00B616EA" w:rsidRDefault="00000000" w:rsidP="00B616EA">
      <w:pPr>
        <w:spacing w:line="360" w:lineRule="auto"/>
        <w:jc w:val="both"/>
        <w:rPr>
          <w:rFonts w:ascii="Times New Roman" w:hAnsi="Times New Roman" w:cs="Times New Roman"/>
          <w:sz w:val="24"/>
          <w:szCs w:val="24"/>
        </w:rPr>
      </w:pPr>
      <w:r w:rsidRPr="00B616EA">
        <w:rPr>
          <w:rFonts w:ascii="Times New Roman" w:hAnsi="Times New Roman" w:cs="Times New Roman"/>
          <w:sz w:val="24"/>
          <w:szCs w:val="24"/>
        </w:rPr>
        <w:t>1. Umowy zawierane poprzez Sklep internetowy zawierane są w języku polskim.</w:t>
      </w:r>
    </w:p>
    <w:p w14:paraId="1A3897BE" w14:textId="77777777" w:rsidR="00D66BFE" w:rsidRPr="00B616EA" w:rsidRDefault="00000000" w:rsidP="00B616EA">
      <w:pPr>
        <w:spacing w:line="360" w:lineRule="auto"/>
        <w:jc w:val="both"/>
        <w:rPr>
          <w:rFonts w:ascii="Times New Roman" w:hAnsi="Times New Roman" w:cs="Times New Roman"/>
          <w:sz w:val="24"/>
          <w:szCs w:val="24"/>
        </w:rPr>
      </w:pPr>
      <w:r w:rsidRPr="00B616EA">
        <w:rPr>
          <w:rFonts w:ascii="Times New Roman" w:hAnsi="Times New Roman" w:cs="Times New Roman"/>
          <w:sz w:val="24"/>
          <w:szCs w:val="24"/>
        </w:rPr>
        <w:t>2. Sprzedawca zastrzega sobie prawo do dokonywania zmian Regulaminu z ważnych przyczyn to jest: zmiany przepisów prawa, zmiany sposobów płatności i dostaw - w zakresie, w jakim te zmiany wpływają na realizację postanowień niniejszego Regulaminu. O każdej zmianie Sprzedawca poinformuje Klienta z co najmniej 7 dniowym wyprzedzeniem.</w:t>
      </w:r>
    </w:p>
    <w:p w14:paraId="0822101F" w14:textId="77777777" w:rsidR="00D66BFE" w:rsidRPr="00B616EA" w:rsidRDefault="00000000" w:rsidP="00B616EA">
      <w:pPr>
        <w:spacing w:line="360" w:lineRule="auto"/>
        <w:jc w:val="both"/>
        <w:rPr>
          <w:rFonts w:ascii="Times New Roman" w:hAnsi="Times New Roman" w:cs="Times New Roman"/>
          <w:sz w:val="24"/>
          <w:szCs w:val="24"/>
        </w:rPr>
      </w:pPr>
      <w:r w:rsidRPr="00B616EA">
        <w:rPr>
          <w:rFonts w:ascii="Times New Roman" w:hAnsi="Times New Roman" w:cs="Times New Roman"/>
          <w:sz w:val="24"/>
          <w:szCs w:val="24"/>
        </w:rPr>
        <w:t xml:space="preserve">3. W sprawach nieuregulowanych w niniejszym Regulaminie mają zastosowanie powszechnie obowiązujące przepisy prawa polskiego, w szczególności: Kodeksu cywilnego; ustawy o świadczeniu usług drogą elektroniczną; ustawy o prawach konsumenta, ustawy o ochronie danych osobowych. </w:t>
      </w:r>
    </w:p>
    <w:p w14:paraId="1DD11C4D" w14:textId="77777777" w:rsidR="00D66BFE" w:rsidRPr="00B616EA" w:rsidRDefault="00000000" w:rsidP="00B616EA">
      <w:pPr>
        <w:spacing w:line="360" w:lineRule="auto"/>
        <w:jc w:val="both"/>
        <w:rPr>
          <w:rFonts w:ascii="Times New Roman" w:hAnsi="Times New Roman" w:cs="Times New Roman"/>
          <w:sz w:val="24"/>
          <w:szCs w:val="24"/>
        </w:rPr>
      </w:pPr>
      <w:r w:rsidRPr="00B616EA">
        <w:rPr>
          <w:rFonts w:ascii="Times New Roman" w:hAnsi="Times New Roman" w:cs="Times New Roman"/>
          <w:sz w:val="24"/>
          <w:szCs w:val="24"/>
        </w:rPr>
        <w:lastRenderedPageBreak/>
        <w:t xml:space="preserve">4. Klient ma prawo skorzystać z pozasądowych sposobów rozpatrywania reklamacji i dochodzenia roszczeń. W tym celu może złożyć skargę za pośrednictwem unijnej platformy internetowej ODR dostępnej pod adresem: </w:t>
      </w:r>
      <w:hyperlink r:id="rId7">
        <w:r w:rsidR="00D66BFE" w:rsidRPr="00B616EA">
          <w:rPr>
            <w:rFonts w:ascii="Times New Roman" w:hAnsi="Times New Roman" w:cs="Times New Roman"/>
            <w:sz w:val="24"/>
            <w:szCs w:val="24"/>
          </w:rPr>
          <w:t>http://ec.europa.eu/consumers/odr/</w:t>
        </w:r>
      </w:hyperlink>
      <w:r w:rsidRPr="00B616EA">
        <w:rPr>
          <w:rFonts w:ascii="Times New Roman" w:hAnsi="Times New Roman" w:cs="Times New Roman"/>
          <w:sz w:val="24"/>
          <w:szCs w:val="24"/>
        </w:rPr>
        <w:t>.</w:t>
      </w:r>
    </w:p>
    <w:sectPr w:rsidR="00D66BFE" w:rsidRPr="00B616EA">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E029A" w14:textId="77777777" w:rsidR="00BA1EBE" w:rsidRDefault="00BA1EBE" w:rsidP="00B616EA">
      <w:pPr>
        <w:spacing w:line="240" w:lineRule="auto"/>
      </w:pPr>
      <w:r>
        <w:separator/>
      </w:r>
    </w:p>
  </w:endnote>
  <w:endnote w:type="continuationSeparator" w:id="0">
    <w:p w14:paraId="456BE258" w14:textId="77777777" w:rsidR="00BA1EBE" w:rsidRDefault="00BA1EBE" w:rsidP="00B61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2DD3" w14:textId="77777777" w:rsidR="00B616EA" w:rsidRDefault="00B616E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22EB" w14:textId="77777777" w:rsidR="00B616EA" w:rsidRDefault="00B616E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18BF" w14:textId="77777777" w:rsidR="00B616EA" w:rsidRDefault="00B616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97CD" w14:textId="77777777" w:rsidR="00BA1EBE" w:rsidRDefault="00BA1EBE" w:rsidP="00B616EA">
      <w:pPr>
        <w:spacing w:line="240" w:lineRule="auto"/>
      </w:pPr>
      <w:r>
        <w:separator/>
      </w:r>
    </w:p>
  </w:footnote>
  <w:footnote w:type="continuationSeparator" w:id="0">
    <w:p w14:paraId="3FB08F1B" w14:textId="77777777" w:rsidR="00BA1EBE" w:rsidRDefault="00BA1EBE" w:rsidP="00B61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3374" w14:textId="77777777" w:rsidR="00B616EA" w:rsidRDefault="00B616E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B60C" w14:textId="77777777" w:rsidR="00B616EA" w:rsidRDefault="00B616E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BAD6" w14:textId="77777777" w:rsidR="00B616EA" w:rsidRDefault="00B616E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896"/>
    <w:multiLevelType w:val="multilevel"/>
    <w:tmpl w:val="420C4FFE"/>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 w15:restartNumberingAfterBreak="0">
    <w:nsid w:val="05BC2D5F"/>
    <w:multiLevelType w:val="multilevel"/>
    <w:tmpl w:val="A62A12B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94B4514"/>
    <w:multiLevelType w:val="multilevel"/>
    <w:tmpl w:val="B4440BA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7C63D6C"/>
    <w:multiLevelType w:val="multilevel"/>
    <w:tmpl w:val="3A6209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9202507"/>
    <w:multiLevelType w:val="multilevel"/>
    <w:tmpl w:val="546C442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9E92E68"/>
    <w:multiLevelType w:val="multilevel"/>
    <w:tmpl w:val="2E8C086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DD2344A"/>
    <w:multiLevelType w:val="multilevel"/>
    <w:tmpl w:val="FAFAF5C2"/>
    <w:lvl w:ilvl="0">
      <w:start w:val="1"/>
      <w:numFmt w:val="decimal"/>
      <w:lvlText w:val="%1."/>
      <w:lvlJc w:val="left"/>
      <w:pPr>
        <w:ind w:left="720" w:firstLine="360"/>
      </w:pPr>
      <w:rPr>
        <w:rFonts w:ascii="Times New Roman" w:eastAsia="Arial" w:hAnsi="Times New Roman" w:cs="Times New Roman"/>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211F6AE7"/>
    <w:multiLevelType w:val="multilevel"/>
    <w:tmpl w:val="CE6EF3E6"/>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8" w15:restartNumberingAfterBreak="0">
    <w:nsid w:val="2C626B6B"/>
    <w:multiLevelType w:val="multilevel"/>
    <w:tmpl w:val="5A5E55F8"/>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9" w15:restartNumberingAfterBreak="0">
    <w:nsid w:val="30C52E39"/>
    <w:multiLevelType w:val="multilevel"/>
    <w:tmpl w:val="F924621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378F1853"/>
    <w:multiLevelType w:val="multilevel"/>
    <w:tmpl w:val="C7EE716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39EF45E8"/>
    <w:multiLevelType w:val="multilevel"/>
    <w:tmpl w:val="379A56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48551728"/>
    <w:multiLevelType w:val="multilevel"/>
    <w:tmpl w:val="FDE253C8"/>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3" w15:restartNumberingAfterBreak="0">
    <w:nsid w:val="4C69192B"/>
    <w:multiLevelType w:val="multilevel"/>
    <w:tmpl w:val="78FAA542"/>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4" w15:restartNumberingAfterBreak="0">
    <w:nsid w:val="4F065BB8"/>
    <w:multiLevelType w:val="multilevel"/>
    <w:tmpl w:val="EACC45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551A0610"/>
    <w:multiLevelType w:val="multilevel"/>
    <w:tmpl w:val="82B4A22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67FE53FD"/>
    <w:multiLevelType w:val="multilevel"/>
    <w:tmpl w:val="AEA8E3E6"/>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7" w15:restartNumberingAfterBreak="0">
    <w:nsid w:val="68141037"/>
    <w:multiLevelType w:val="multilevel"/>
    <w:tmpl w:val="7DF250C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8" w15:restartNumberingAfterBreak="0">
    <w:nsid w:val="69122092"/>
    <w:multiLevelType w:val="multilevel"/>
    <w:tmpl w:val="4EACAC0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721B51B6"/>
    <w:multiLevelType w:val="multilevel"/>
    <w:tmpl w:val="D362F8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758C4DE1"/>
    <w:multiLevelType w:val="multilevel"/>
    <w:tmpl w:val="D96201CC"/>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1" w15:restartNumberingAfterBreak="0">
    <w:nsid w:val="767A00AB"/>
    <w:multiLevelType w:val="multilevel"/>
    <w:tmpl w:val="B16E7C2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78D25FAE"/>
    <w:multiLevelType w:val="multilevel"/>
    <w:tmpl w:val="A004455E"/>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3" w15:restartNumberingAfterBreak="0">
    <w:nsid w:val="79ED5B90"/>
    <w:multiLevelType w:val="multilevel"/>
    <w:tmpl w:val="B636BC2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7DDE7A0C"/>
    <w:multiLevelType w:val="multilevel"/>
    <w:tmpl w:val="DFCA0C6E"/>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16cid:durableId="1552156316">
    <w:abstractNumId w:val="7"/>
  </w:num>
  <w:num w:numId="2" w16cid:durableId="1286425892">
    <w:abstractNumId w:val="20"/>
  </w:num>
  <w:num w:numId="3" w16cid:durableId="1231384027">
    <w:abstractNumId w:val="17"/>
  </w:num>
  <w:num w:numId="4" w16cid:durableId="139461308">
    <w:abstractNumId w:val="18"/>
  </w:num>
  <w:num w:numId="5" w16cid:durableId="2029596143">
    <w:abstractNumId w:val="11"/>
  </w:num>
  <w:num w:numId="6" w16cid:durableId="966928843">
    <w:abstractNumId w:val="13"/>
  </w:num>
  <w:num w:numId="7" w16cid:durableId="2087534814">
    <w:abstractNumId w:val="8"/>
  </w:num>
  <w:num w:numId="8" w16cid:durableId="1633637102">
    <w:abstractNumId w:val="4"/>
  </w:num>
  <w:num w:numId="9" w16cid:durableId="457801682">
    <w:abstractNumId w:val="19"/>
  </w:num>
  <w:num w:numId="10" w16cid:durableId="1497333180">
    <w:abstractNumId w:val="22"/>
  </w:num>
  <w:num w:numId="11" w16cid:durableId="1788547118">
    <w:abstractNumId w:val="1"/>
  </w:num>
  <w:num w:numId="12" w16cid:durableId="835807041">
    <w:abstractNumId w:val="9"/>
  </w:num>
  <w:num w:numId="13" w16cid:durableId="768088671">
    <w:abstractNumId w:val="2"/>
  </w:num>
  <w:num w:numId="14" w16cid:durableId="1980837511">
    <w:abstractNumId w:val="10"/>
  </w:num>
  <w:num w:numId="15" w16cid:durableId="198014666">
    <w:abstractNumId w:val="21"/>
  </w:num>
  <w:num w:numId="16" w16cid:durableId="490028088">
    <w:abstractNumId w:val="15"/>
  </w:num>
  <w:num w:numId="17" w16cid:durableId="1850096221">
    <w:abstractNumId w:val="0"/>
  </w:num>
  <w:num w:numId="18" w16cid:durableId="525753871">
    <w:abstractNumId w:val="24"/>
  </w:num>
  <w:num w:numId="19" w16cid:durableId="2084180224">
    <w:abstractNumId w:val="6"/>
  </w:num>
  <w:num w:numId="20" w16cid:durableId="1951206066">
    <w:abstractNumId w:val="5"/>
  </w:num>
  <w:num w:numId="21" w16cid:durableId="183397538">
    <w:abstractNumId w:val="14"/>
  </w:num>
  <w:num w:numId="22" w16cid:durableId="1901554628">
    <w:abstractNumId w:val="12"/>
  </w:num>
  <w:num w:numId="23" w16cid:durableId="1142885406">
    <w:abstractNumId w:val="23"/>
  </w:num>
  <w:num w:numId="24" w16cid:durableId="468860007">
    <w:abstractNumId w:val="3"/>
  </w:num>
  <w:num w:numId="25" w16cid:durableId="476191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66BFE"/>
    <w:rsid w:val="000F1B0A"/>
    <w:rsid w:val="00453F60"/>
    <w:rsid w:val="007C64B1"/>
    <w:rsid w:val="00B616EA"/>
    <w:rsid w:val="00BA1EBE"/>
    <w:rsid w:val="00D66B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0FF81"/>
  <w15:docId w15:val="{FD27315B-41BC-394A-BC49-8611D718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contextualSpacing/>
      <w:outlineLvl w:val="0"/>
    </w:pPr>
    <w:rPr>
      <w:sz w:val="40"/>
      <w:szCs w:val="40"/>
    </w:rPr>
  </w:style>
  <w:style w:type="paragraph" w:styleId="Nagwek2">
    <w:name w:val="heading 2"/>
    <w:basedOn w:val="Normalny"/>
    <w:next w:val="Normalny"/>
    <w:uiPriority w:val="9"/>
    <w:semiHidden/>
    <w:unhideWhenUsed/>
    <w:qFormat/>
    <w:pPr>
      <w:keepNext/>
      <w:keepLines/>
      <w:spacing w:before="360" w:after="120"/>
      <w:contextualSpacing/>
      <w:outlineLvl w:val="1"/>
    </w:pPr>
    <w:rPr>
      <w:sz w:val="32"/>
      <w:szCs w:val="32"/>
    </w:rPr>
  </w:style>
  <w:style w:type="paragraph" w:styleId="Nagwek3">
    <w:name w:val="heading 3"/>
    <w:basedOn w:val="Normalny"/>
    <w:next w:val="Normalny"/>
    <w:uiPriority w:val="9"/>
    <w:semiHidden/>
    <w:unhideWhenUsed/>
    <w:qFormat/>
    <w:pPr>
      <w:keepNext/>
      <w:keepLines/>
      <w:spacing w:before="320" w:after="80"/>
      <w:contextualSpacing/>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contextualSpacing/>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contextualSpacing/>
      <w:outlineLvl w:val="4"/>
    </w:pPr>
    <w:rPr>
      <w:color w:val="666666"/>
    </w:rPr>
  </w:style>
  <w:style w:type="paragraph" w:styleId="Nagwek6">
    <w:name w:val="heading 6"/>
    <w:basedOn w:val="Normalny"/>
    <w:next w:val="Normalny"/>
    <w:uiPriority w:val="9"/>
    <w:semiHidden/>
    <w:unhideWhenUsed/>
    <w:qFormat/>
    <w:pPr>
      <w:keepNext/>
      <w:keepLines/>
      <w:spacing w:before="240" w:after="80"/>
      <w:contextualSpacing/>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contextualSpacing/>
    </w:pPr>
    <w:rPr>
      <w:sz w:val="52"/>
      <w:szCs w:val="52"/>
    </w:rPr>
  </w:style>
  <w:style w:type="paragraph" w:styleId="Podtytu">
    <w:name w:val="Subtitle"/>
    <w:basedOn w:val="Normalny"/>
    <w:next w:val="Normalny"/>
    <w:uiPriority w:val="11"/>
    <w:qFormat/>
    <w:pPr>
      <w:keepNext/>
      <w:keepLines/>
      <w:spacing w:after="320"/>
      <w:contextualSpacing/>
    </w:pPr>
    <w:rPr>
      <w:color w:val="666666"/>
      <w:sz w:val="30"/>
      <w:szCs w:val="30"/>
    </w:rPr>
  </w:style>
  <w:style w:type="paragraph" w:styleId="Nagwek">
    <w:name w:val="header"/>
    <w:basedOn w:val="Normalny"/>
    <w:link w:val="NagwekZnak"/>
    <w:uiPriority w:val="99"/>
    <w:unhideWhenUsed/>
    <w:rsid w:val="00B616EA"/>
    <w:pPr>
      <w:tabs>
        <w:tab w:val="center" w:pos="4536"/>
        <w:tab w:val="right" w:pos="9072"/>
      </w:tabs>
      <w:spacing w:line="240" w:lineRule="auto"/>
    </w:pPr>
  </w:style>
  <w:style w:type="character" w:customStyle="1" w:styleId="NagwekZnak">
    <w:name w:val="Nagłówek Znak"/>
    <w:basedOn w:val="Domylnaczcionkaakapitu"/>
    <w:link w:val="Nagwek"/>
    <w:uiPriority w:val="99"/>
    <w:rsid w:val="00B616EA"/>
  </w:style>
  <w:style w:type="paragraph" w:styleId="Stopka">
    <w:name w:val="footer"/>
    <w:basedOn w:val="Normalny"/>
    <w:link w:val="StopkaZnak"/>
    <w:uiPriority w:val="99"/>
    <w:unhideWhenUsed/>
    <w:rsid w:val="00B616EA"/>
    <w:pPr>
      <w:tabs>
        <w:tab w:val="center" w:pos="4536"/>
        <w:tab w:val="right" w:pos="9072"/>
      </w:tabs>
      <w:spacing w:line="240" w:lineRule="auto"/>
    </w:pPr>
  </w:style>
  <w:style w:type="character" w:customStyle="1" w:styleId="StopkaZnak">
    <w:name w:val="Stopka Znak"/>
    <w:basedOn w:val="Domylnaczcionkaakapitu"/>
    <w:link w:val="Stopka"/>
    <w:uiPriority w:val="99"/>
    <w:rsid w:val="00B616EA"/>
  </w:style>
  <w:style w:type="paragraph" w:styleId="Akapitzlist">
    <w:name w:val="List Paragraph"/>
    <w:basedOn w:val="Normalny"/>
    <w:uiPriority w:val="34"/>
    <w:qFormat/>
    <w:rsid w:val="00B61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ec.europa.eu/consumers/od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3154</Words>
  <Characters>18925</Characters>
  <Application>Microsoft Office Word</Application>
  <DocSecurity>0</DocSecurity>
  <Lines>157</Lines>
  <Paragraphs>44</Paragraphs>
  <ScaleCrop>false</ScaleCrop>
  <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Kamil Kinas</cp:lastModifiedBy>
  <cp:revision>3</cp:revision>
  <dcterms:created xsi:type="dcterms:W3CDTF">2025-04-10T12:34:00Z</dcterms:created>
  <dcterms:modified xsi:type="dcterms:W3CDTF">2025-04-10T12:55:00Z</dcterms:modified>
</cp:coreProperties>
</file>